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FDD" w:rsidRDefault="009E0FDD" w:rsidP="009E0FDD">
      <w:pPr>
        <w:widowControl/>
        <w:spacing w:line="500" w:lineRule="exact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附件1</w:t>
      </w:r>
    </w:p>
    <w:p w:rsidR="009E0FDD" w:rsidRPr="000234D5" w:rsidRDefault="009E0FDD" w:rsidP="009E0FDD">
      <w:pPr>
        <w:tabs>
          <w:tab w:val="left" w:pos="2415"/>
        </w:tabs>
        <w:jc w:val="distribute"/>
        <w:rPr>
          <w:rFonts w:ascii="宋体" w:eastAsia="方正大标宋简体" w:hAnsi="宋体" w:hint="eastAsia"/>
          <w:color w:val="FF0000"/>
          <w:spacing w:val="4"/>
          <w:w w:val="50"/>
          <w:sz w:val="156"/>
        </w:rPr>
      </w:pPr>
      <w:r w:rsidRPr="000234D5">
        <w:rPr>
          <w:rFonts w:ascii="宋体" w:eastAsia="方正大标宋简体" w:hAnsi="宋体" w:hint="eastAsia"/>
          <w:color w:val="FF0000"/>
          <w:spacing w:val="4"/>
          <w:w w:val="50"/>
          <w:sz w:val="156"/>
        </w:rPr>
        <w:t>济宁市妇女联合会文件</w:t>
      </w:r>
    </w:p>
    <w:p w:rsidR="009E0FDD" w:rsidRPr="000234D5" w:rsidRDefault="009E0FDD" w:rsidP="009E0FDD">
      <w:pPr>
        <w:rPr>
          <w:rFonts w:ascii="宋体" w:hAnsi="宋体" w:hint="eastAsia"/>
        </w:rPr>
      </w:pPr>
    </w:p>
    <w:p w:rsidR="009E0FDD" w:rsidRPr="000234D5" w:rsidRDefault="009E0FDD" w:rsidP="009E0FDD">
      <w:pPr>
        <w:spacing w:line="300" w:lineRule="exact"/>
        <w:rPr>
          <w:rFonts w:ascii="宋体" w:hAnsi="宋体" w:hint="eastAsia"/>
          <w:sz w:val="18"/>
          <w:szCs w:val="18"/>
        </w:rPr>
      </w:pPr>
    </w:p>
    <w:p w:rsidR="009E0FDD" w:rsidRPr="007A57C7" w:rsidRDefault="009E0FDD" w:rsidP="009E0FDD">
      <w:pPr>
        <w:ind w:firstLineChars="21" w:firstLine="63"/>
        <w:jc w:val="center"/>
        <w:rPr>
          <w:rFonts w:ascii="宋体" w:hAnsi="宋体" w:hint="eastAsia"/>
          <w:sz w:val="30"/>
          <w:szCs w:val="30"/>
        </w:rPr>
      </w:pPr>
      <w:r w:rsidRPr="007A57C7">
        <w:rPr>
          <w:rFonts w:ascii="宋体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139700</wp:posOffset>
                </wp:positionV>
                <wp:extent cx="781685" cy="548640"/>
                <wp:effectExtent l="0" t="0" r="0" b="381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FDD" w:rsidRPr="00DB01DE" w:rsidRDefault="009E0FDD" w:rsidP="009E0FDD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DB01DE">
                              <w:rPr>
                                <w:rFonts w:hint="eastAsia"/>
                                <w:color w:val="FF0000"/>
                                <w:sz w:val="52"/>
                                <w:szCs w:val="52"/>
                              </w:rPr>
                              <w:t>★</w:t>
                            </w:r>
                          </w:p>
                          <w:p w:rsidR="009E0FDD" w:rsidRDefault="009E0FDD" w:rsidP="009E0FD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187.45pt;margin-top:11pt;width:61.5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" filled="f" stroked="f">
                <v:textbox inset="0,0,0,0">
                  <w:txbxContent>
                    <w:p w:rsidR="009E0FDD" w:rsidRPr="00DB01DE" w:rsidRDefault="009E0FDD" w:rsidP="009E0FDD">
                      <w:pPr>
                        <w:jc w:val="center"/>
                        <w:rPr>
                          <w:rFonts w:hint="eastAsia"/>
                          <w:color w:val="FF0000"/>
                          <w:sz w:val="52"/>
                          <w:szCs w:val="52"/>
                        </w:rPr>
                      </w:pPr>
                      <w:r w:rsidRPr="00DB01DE">
                        <w:rPr>
                          <w:rFonts w:hint="eastAsia"/>
                          <w:color w:val="FF0000"/>
                          <w:sz w:val="52"/>
                          <w:szCs w:val="52"/>
                        </w:rPr>
                        <w:t>★</w:t>
                      </w:r>
                    </w:p>
                    <w:p w:rsidR="009E0FDD" w:rsidRDefault="009E0FDD" w:rsidP="009E0FDD"/>
                  </w:txbxContent>
                </v:textbox>
              </v:shape>
            </w:pict>
          </mc:Fallback>
        </mc:AlternateContent>
      </w:r>
      <w:proofErr w:type="gramStart"/>
      <w:r w:rsidRPr="007A57C7">
        <w:rPr>
          <w:rFonts w:ascii="宋体" w:hAnsi="宋体" w:hint="eastAsia"/>
          <w:sz w:val="30"/>
          <w:szCs w:val="30"/>
        </w:rPr>
        <w:t>济妇发〔2015〕</w:t>
      </w:r>
      <w:proofErr w:type="gramEnd"/>
      <w:r w:rsidRPr="007A57C7">
        <w:rPr>
          <w:rFonts w:ascii="宋体" w:hAnsi="宋体" w:hint="eastAsia"/>
          <w:sz w:val="30"/>
          <w:szCs w:val="30"/>
        </w:rPr>
        <w:t>24号</w:t>
      </w:r>
    </w:p>
    <w:p w:rsidR="009E0FDD" w:rsidRPr="000234D5" w:rsidRDefault="009E0FDD" w:rsidP="009E0FDD">
      <w:pPr>
        <w:ind w:firstLineChars="21" w:firstLine="63"/>
        <w:jc w:val="center"/>
        <w:rPr>
          <w:rFonts w:ascii="宋体" w:eastAsia="方正仿宋简体" w:hAnsi="宋体" w:hint="eastAsia"/>
          <w:sz w:val="30"/>
          <w:szCs w:val="30"/>
        </w:rPr>
      </w:pPr>
      <w:r w:rsidRPr="000234D5">
        <w:rPr>
          <w:rFonts w:ascii="宋体" w:eastAsia="方正仿宋简体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53340</wp:posOffset>
                </wp:positionV>
                <wp:extent cx="2595880" cy="0"/>
                <wp:effectExtent l="10160" t="14605" r="13335" b="1397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58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E857A"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5pt,4.2pt" to="436.9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" strokecolor="red" strokeweight="1.5pt"/>
            </w:pict>
          </mc:Fallback>
        </mc:AlternateContent>
      </w:r>
      <w:r w:rsidRPr="000234D5">
        <w:rPr>
          <w:rFonts w:ascii="宋体" w:eastAsia="方正仿宋简体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53340</wp:posOffset>
                </wp:positionV>
                <wp:extent cx="2595880" cy="0"/>
                <wp:effectExtent l="17145" t="14605" r="15875" b="1397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58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5DF20"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4.2pt" to="204.2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" strokecolor="red" strokeweight="1.5pt"/>
            </w:pict>
          </mc:Fallback>
        </mc:AlternateContent>
      </w:r>
    </w:p>
    <w:p w:rsidR="009E0FDD" w:rsidRPr="000234D5" w:rsidRDefault="009E0FDD" w:rsidP="009E0FDD">
      <w:pPr>
        <w:spacing w:line="360" w:lineRule="exact"/>
        <w:ind w:firstLineChars="21" w:firstLine="38"/>
        <w:jc w:val="center"/>
        <w:rPr>
          <w:rFonts w:ascii="宋体" w:eastAsia="方正仿宋简体" w:hAnsi="宋体" w:hint="eastAsia"/>
          <w:sz w:val="18"/>
          <w:szCs w:val="18"/>
        </w:rPr>
      </w:pPr>
    </w:p>
    <w:p w:rsidR="009E0FDD" w:rsidRDefault="009E0FDD" w:rsidP="009E0FDD">
      <w:pPr>
        <w:adjustRightInd w:val="0"/>
        <w:spacing w:line="680" w:lineRule="exact"/>
        <w:jc w:val="center"/>
        <w:rPr>
          <w:rFonts w:ascii="宋体" w:eastAsia="方正大标宋简体" w:hAnsi="宋体" w:hint="eastAsia"/>
          <w:spacing w:val="-10"/>
          <w:sz w:val="44"/>
          <w:szCs w:val="44"/>
        </w:rPr>
      </w:pPr>
      <w:r w:rsidRPr="000234D5">
        <w:rPr>
          <w:rFonts w:ascii="宋体" w:eastAsia="方正大标宋简体" w:hAnsi="宋体" w:hint="eastAsia"/>
          <w:spacing w:val="-10"/>
          <w:sz w:val="44"/>
          <w:szCs w:val="44"/>
        </w:rPr>
        <w:t>关于评选表彰济宁市三八红旗手（集体）的</w:t>
      </w:r>
    </w:p>
    <w:p w:rsidR="009E0FDD" w:rsidRPr="000234D5" w:rsidRDefault="009E0FDD" w:rsidP="009E0FDD">
      <w:pPr>
        <w:adjustRightInd w:val="0"/>
        <w:spacing w:line="680" w:lineRule="exact"/>
        <w:jc w:val="center"/>
        <w:rPr>
          <w:rFonts w:ascii="宋体" w:eastAsia="方正大标宋简体" w:hAnsi="宋体" w:hint="eastAsia"/>
          <w:spacing w:val="-10"/>
          <w:sz w:val="44"/>
          <w:szCs w:val="44"/>
        </w:rPr>
      </w:pPr>
      <w:r w:rsidRPr="000234D5">
        <w:rPr>
          <w:rFonts w:ascii="宋体" w:eastAsia="方正大标宋简体" w:hAnsi="宋体" w:hint="eastAsia"/>
          <w:spacing w:val="-10"/>
          <w:sz w:val="44"/>
          <w:szCs w:val="44"/>
        </w:rPr>
        <w:t>通知</w:t>
      </w:r>
    </w:p>
    <w:p w:rsidR="009E0FDD" w:rsidRPr="000234D5" w:rsidRDefault="009E0FDD" w:rsidP="009E0FDD">
      <w:pPr>
        <w:adjustRightInd w:val="0"/>
        <w:rPr>
          <w:rFonts w:ascii="宋体" w:hAnsi="宋体" w:hint="eastAsia"/>
          <w:sz w:val="36"/>
          <w:szCs w:val="36"/>
        </w:rPr>
      </w:pPr>
    </w:p>
    <w:p w:rsidR="009E0FDD" w:rsidRPr="007A57C7" w:rsidRDefault="009E0FDD" w:rsidP="009E0FDD">
      <w:pPr>
        <w:adjustRightInd w:val="0"/>
        <w:spacing w:line="520" w:lineRule="exact"/>
        <w:rPr>
          <w:rFonts w:ascii="宋体" w:hAnsi="宋体" w:hint="eastAsia"/>
          <w:sz w:val="30"/>
          <w:szCs w:val="30"/>
        </w:rPr>
      </w:pPr>
      <w:r w:rsidRPr="007A57C7">
        <w:rPr>
          <w:rFonts w:ascii="宋体" w:hAnsi="宋体" w:hint="eastAsia"/>
          <w:sz w:val="30"/>
          <w:szCs w:val="30"/>
        </w:rPr>
        <w:t>各县市区妇联，济宁高新区、太白湖新区、经济技术开发区妇工委，市各有关单位妇委会、驻济各有关单位：</w:t>
      </w:r>
    </w:p>
    <w:p w:rsidR="009E0FDD" w:rsidRPr="007A57C7" w:rsidRDefault="009E0FDD" w:rsidP="009E0FDD">
      <w:pPr>
        <w:adjustRightInd w:val="0"/>
        <w:spacing w:line="520" w:lineRule="exact"/>
        <w:ind w:firstLine="645"/>
        <w:rPr>
          <w:rFonts w:ascii="宋体" w:hAnsi="宋体" w:hint="eastAsia"/>
          <w:sz w:val="30"/>
          <w:szCs w:val="30"/>
        </w:rPr>
      </w:pPr>
      <w:r w:rsidRPr="007A57C7">
        <w:rPr>
          <w:rFonts w:ascii="宋体" w:hAnsi="宋体" w:hint="eastAsia"/>
          <w:sz w:val="30"/>
          <w:szCs w:val="30"/>
        </w:rPr>
        <w:t>近年来，我市广大妇女认真学习贯彻党的十八大和十八届三中、四中、五中全会精神和习近平总书记系列讲话精神，在本职岗位上开拓创新、锐意进取、建功立业，为济宁经济社会发展做出了突出贡献。为表彰先进，树立典型，弘扬社会正能量，经研究决定，评选表彰一批济宁市三八红旗手和三八红旗集体。现将有关事项通知如下：</w:t>
      </w:r>
    </w:p>
    <w:p w:rsidR="009E0FDD" w:rsidRPr="007A57C7" w:rsidRDefault="009E0FDD" w:rsidP="009E0FDD">
      <w:pPr>
        <w:adjustRightInd w:val="0"/>
        <w:spacing w:line="520" w:lineRule="exact"/>
        <w:ind w:firstLine="645"/>
        <w:rPr>
          <w:rFonts w:ascii="宋体" w:hAnsi="宋体" w:hint="eastAsia"/>
          <w:sz w:val="30"/>
          <w:szCs w:val="30"/>
        </w:rPr>
      </w:pPr>
      <w:r w:rsidRPr="007A57C7">
        <w:rPr>
          <w:rFonts w:ascii="宋体" w:hAnsi="宋体" w:hint="eastAsia"/>
          <w:sz w:val="30"/>
          <w:szCs w:val="30"/>
        </w:rPr>
        <w:t>一、评选数量</w:t>
      </w:r>
    </w:p>
    <w:p w:rsidR="009E0FDD" w:rsidRPr="007A57C7" w:rsidRDefault="009E0FDD" w:rsidP="009E0FDD">
      <w:pPr>
        <w:adjustRightInd w:val="0"/>
        <w:spacing w:line="520" w:lineRule="exact"/>
        <w:ind w:firstLine="645"/>
        <w:rPr>
          <w:rFonts w:ascii="宋体" w:hAnsi="宋体" w:hint="eastAsia"/>
          <w:sz w:val="30"/>
          <w:szCs w:val="30"/>
        </w:rPr>
      </w:pPr>
      <w:r w:rsidRPr="007A57C7">
        <w:rPr>
          <w:rFonts w:ascii="宋体" w:hAnsi="宋体" w:hint="eastAsia"/>
          <w:sz w:val="30"/>
          <w:szCs w:val="30"/>
        </w:rPr>
        <w:t>济宁市三八红旗手150名，济宁市三八红旗集体50个。</w:t>
      </w:r>
    </w:p>
    <w:p w:rsidR="009E0FDD" w:rsidRPr="007A57C7" w:rsidRDefault="009E0FDD" w:rsidP="009E0FDD">
      <w:pPr>
        <w:adjustRightInd w:val="0"/>
        <w:spacing w:line="52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7A57C7">
        <w:rPr>
          <w:rFonts w:ascii="宋体" w:hAnsi="宋体" w:hint="eastAsia"/>
          <w:sz w:val="30"/>
          <w:szCs w:val="30"/>
        </w:rPr>
        <w:t>二、评选条件</w:t>
      </w:r>
    </w:p>
    <w:p w:rsidR="009E0FDD" w:rsidRPr="007A57C7" w:rsidRDefault="009E0FDD" w:rsidP="009E0FDD">
      <w:pPr>
        <w:adjustRightInd w:val="0"/>
        <w:spacing w:line="52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7A57C7">
        <w:rPr>
          <w:rFonts w:ascii="宋体" w:hAnsi="宋体" w:hint="eastAsia"/>
          <w:sz w:val="30"/>
          <w:szCs w:val="30"/>
        </w:rPr>
        <w:t>（一）济宁市三八红旗手评选条件</w:t>
      </w:r>
    </w:p>
    <w:p w:rsidR="009E0FDD" w:rsidRPr="007A57C7" w:rsidRDefault="009E0FDD" w:rsidP="009E0FDD">
      <w:pPr>
        <w:adjustRightInd w:val="0"/>
        <w:spacing w:line="52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7A57C7">
        <w:rPr>
          <w:rFonts w:ascii="宋体" w:hAnsi="宋体" w:hint="eastAsia"/>
          <w:sz w:val="30"/>
          <w:szCs w:val="30"/>
        </w:rPr>
        <w:lastRenderedPageBreak/>
        <w:t>1、热爱党、热爱祖国、热爱社会主义，坚决拥护党的路线方针政策，模范遵守国家法律法规。</w:t>
      </w:r>
    </w:p>
    <w:p w:rsidR="009E0FDD" w:rsidRPr="007A57C7" w:rsidRDefault="009E0FDD" w:rsidP="009E0FDD">
      <w:pPr>
        <w:adjustRightInd w:val="0"/>
        <w:spacing w:line="52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7A57C7">
        <w:rPr>
          <w:rFonts w:ascii="宋体" w:hAnsi="宋体" w:hint="eastAsia"/>
          <w:sz w:val="30"/>
          <w:szCs w:val="30"/>
        </w:rPr>
        <w:t>2、爱岗敬业、艰苦创业，诚实守信，开拓创新，在本单位、本行业发挥模范带头作用，为济宁经济社会发展，做出了积极贡献。</w:t>
      </w:r>
    </w:p>
    <w:p w:rsidR="009E0FDD" w:rsidRPr="007A57C7" w:rsidRDefault="009E0FDD" w:rsidP="009E0FDD">
      <w:pPr>
        <w:adjustRightInd w:val="0"/>
        <w:spacing w:line="52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7A57C7">
        <w:rPr>
          <w:rFonts w:ascii="宋体" w:hAnsi="宋体" w:hint="eastAsia"/>
          <w:sz w:val="30"/>
          <w:szCs w:val="30"/>
        </w:rPr>
        <w:t>3、自觉树立和实践社会主义荣辱观，具有高尚的社会公德、职业道德、家庭美德和个人品德，在群众中有较高威信。</w:t>
      </w:r>
    </w:p>
    <w:p w:rsidR="009E0FDD" w:rsidRPr="007A57C7" w:rsidRDefault="009E0FDD" w:rsidP="009E0FDD">
      <w:pPr>
        <w:adjustRightInd w:val="0"/>
        <w:spacing w:line="52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7A57C7">
        <w:rPr>
          <w:rFonts w:ascii="宋体" w:hAnsi="宋体" w:hint="eastAsia"/>
          <w:sz w:val="30"/>
          <w:szCs w:val="30"/>
        </w:rPr>
        <w:t>4、获得过县（市、区）级三八红旗手或受过市级以上部门、系统表彰的先进个人。</w:t>
      </w:r>
    </w:p>
    <w:p w:rsidR="009E0FDD" w:rsidRPr="007A57C7" w:rsidRDefault="009E0FDD" w:rsidP="009E0FDD">
      <w:pPr>
        <w:adjustRightInd w:val="0"/>
        <w:spacing w:line="52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7A57C7">
        <w:rPr>
          <w:rFonts w:ascii="宋体" w:hAnsi="宋体" w:hint="eastAsia"/>
          <w:sz w:val="30"/>
          <w:szCs w:val="30"/>
        </w:rPr>
        <w:t>5、凡2000年以来曾获得市级及市级以上三八红旗手称号的不再参与评选。</w:t>
      </w:r>
    </w:p>
    <w:p w:rsidR="009E0FDD" w:rsidRPr="007A57C7" w:rsidRDefault="009E0FDD" w:rsidP="009E0FDD">
      <w:pPr>
        <w:adjustRightInd w:val="0"/>
        <w:spacing w:line="52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7A57C7">
        <w:rPr>
          <w:rFonts w:ascii="宋体" w:hAnsi="宋体" w:hint="eastAsia"/>
          <w:sz w:val="30"/>
          <w:szCs w:val="30"/>
        </w:rPr>
        <w:t>（二）济宁市三八红旗集体评选条件</w:t>
      </w:r>
    </w:p>
    <w:p w:rsidR="009E0FDD" w:rsidRPr="007A57C7" w:rsidRDefault="009E0FDD" w:rsidP="009E0FDD">
      <w:pPr>
        <w:adjustRightInd w:val="0"/>
        <w:spacing w:line="52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7A57C7">
        <w:rPr>
          <w:rFonts w:ascii="宋体" w:hAnsi="宋体" w:hint="eastAsia"/>
          <w:sz w:val="30"/>
          <w:szCs w:val="30"/>
        </w:rPr>
        <w:t>1、以女性为主体的单位或组织（女性职工</w:t>
      </w:r>
      <w:proofErr w:type="gramStart"/>
      <w:r w:rsidRPr="007A57C7">
        <w:rPr>
          <w:rFonts w:ascii="宋体" w:hAnsi="宋体" w:hint="eastAsia"/>
          <w:sz w:val="30"/>
          <w:szCs w:val="30"/>
        </w:rPr>
        <w:t>占单位</w:t>
      </w:r>
      <w:proofErr w:type="gramEnd"/>
      <w:r w:rsidRPr="007A57C7">
        <w:rPr>
          <w:rFonts w:ascii="宋体" w:hAnsi="宋体" w:hint="eastAsia"/>
          <w:sz w:val="30"/>
          <w:szCs w:val="30"/>
        </w:rPr>
        <w:t>或组织的60%以上）。</w:t>
      </w:r>
    </w:p>
    <w:p w:rsidR="009E0FDD" w:rsidRPr="007A57C7" w:rsidRDefault="009E0FDD" w:rsidP="009E0FDD">
      <w:pPr>
        <w:adjustRightInd w:val="0"/>
        <w:spacing w:line="52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7A57C7">
        <w:rPr>
          <w:rFonts w:ascii="宋体" w:hAnsi="宋体" w:hint="eastAsia"/>
          <w:sz w:val="30"/>
          <w:szCs w:val="30"/>
        </w:rPr>
        <w:t>2、认真贯彻执行党的路线方针政策，拥护党的领导，在本单位、本行业中业绩突出，具有示范引领作用，为建设经济文化强市做出了积极贡献。</w:t>
      </w:r>
    </w:p>
    <w:p w:rsidR="009E0FDD" w:rsidRPr="007A57C7" w:rsidRDefault="009E0FDD" w:rsidP="009E0FDD">
      <w:pPr>
        <w:adjustRightInd w:val="0"/>
        <w:spacing w:line="52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7A57C7">
        <w:rPr>
          <w:rFonts w:ascii="宋体" w:hAnsi="宋体" w:hint="eastAsia"/>
          <w:sz w:val="30"/>
          <w:szCs w:val="30"/>
        </w:rPr>
        <w:t>3、具有爱国主义、集体主义、社会主义精神和高尚的职业道德、良好的精神风貌，团结协作、爱岗敬业、锐意创新、无私奉献，在群众性精神文明建设工作中做出突出成绩。</w:t>
      </w:r>
    </w:p>
    <w:p w:rsidR="009E0FDD" w:rsidRPr="007A57C7" w:rsidRDefault="009E0FDD" w:rsidP="009E0FDD">
      <w:pPr>
        <w:adjustRightInd w:val="0"/>
        <w:spacing w:line="52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7A57C7">
        <w:rPr>
          <w:rFonts w:ascii="宋体" w:hAnsi="宋体" w:hint="eastAsia"/>
          <w:sz w:val="30"/>
          <w:szCs w:val="30"/>
        </w:rPr>
        <w:t>4、获得过县（市、区）级三八红旗集体或受过市级以上部门、系统表彰的先进集体。</w:t>
      </w:r>
    </w:p>
    <w:p w:rsidR="009E0FDD" w:rsidRPr="007A57C7" w:rsidRDefault="009E0FDD" w:rsidP="009E0FDD">
      <w:pPr>
        <w:adjustRightInd w:val="0"/>
        <w:spacing w:line="52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7A57C7">
        <w:rPr>
          <w:rFonts w:ascii="宋体" w:hAnsi="宋体" w:hint="eastAsia"/>
          <w:sz w:val="30"/>
          <w:szCs w:val="30"/>
        </w:rPr>
        <w:t>5、凡2000年以来曾获得市级及市级</w:t>
      </w:r>
      <w:proofErr w:type="gramStart"/>
      <w:r w:rsidRPr="007A57C7">
        <w:rPr>
          <w:rFonts w:ascii="宋体" w:hAnsi="宋体" w:hint="eastAsia"/>
          <w:sz w:val="30"/>
          <w:szCs w:val="30"/>
        </w:rPr>
        <w:t>以上三八</w:t>
      </w:r>
      <w:proofErr w:type="gramEnd"/>
      <w:r w:rsidRPr="007A57C7">
        <w:rPr>
          <w:rFonts w:ascii="宋体" w:hAnsi="宋体" w:hint="eastAsia"/>
          <w:sz w:val="30"/>
          <w:szCs w:val="30"/>
        </w:rPr>
        <w:t>红旗集体称号的不再参与评选。</w:t>
      </w:r>
    </w:p>
    <w:p w:rsidR="009E0FDD" w:rsidRPr="007A57C7" w:rsidRDefault="009E0FDD" w:rsidP="009E0FDD">
      <w:pPr>
        <w:adjustRightInd w:val="0"/>
        <w:spacing w:line="52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7A57C7">
        <w:rPr>
          <w:rFonts w:ascii="宋体" w:hAnsi="宋体" w:hint="eastAsia"/>
          <w:sz w:val="30"/>
          <w:szCs w:val="30"/>
        </w:rPr>
        <w:t>三、评选程序</w:t>
      </w:r>
    </w:p>
    <w:p w:rsidR="009E0FDD" w:rsidRPr="007A57C7" w:rsidRDefault="009E0FDD" w:rsidP="009E0FDD">
      <w:pPr>
        <w:adjustRightInd w:val="0"/>
        <w:spacing w:line="52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7A57C7">
        <w:rPr>
          <w:rFonts w:ascii="宋体" w:hAnsi="宋体" w:hint="eastAsia"/>
          <w:sz w:val="30"/>
          <w:szCs w:val="30"/>
        </w:rPr>
        <w:t>济宁市三八红旗手（集体）由各县市区妇联、济宁高新区、</w:t>
      </w:r>
      <w:r w:rsidRPr="007A57C7">
        <w:rPr>
          <w:rFonts w:ascii="宋体" w:hAnsi="宋体" w:hint="eastAsia"/>
          <w:sz w:val="30"/>
          <w:szCs w:val="30"/>
        </w:rPr>
        <w:lastRenderedPageBreak/>
        <w:t>太白湖新区及经济技术开发区妇工委、市各有关单位妇委会按分配名额进行等额推荐。经所在单位审核后，填写《济宁市三八红旗手登记表》、《济宁市三八红旗集体登记表》，加盖公章后上报。</w:t>
      </w:r>
    </w:p>
    <w:p w:rsidR="009E0FDD" w:rsidRPr="007A57C7" w:rsidRDefault="009E0FDD" w:rsidP="009E0FDD">
      <w:pPr>
        <w:adjustRightInd w:val="0"/>
        <w:spacing w:line="52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7A57C7">
        <w:rPr>
          <w:rFonts w:ascii="宋体" w:hAnsi="宋体" w:hint="eastAsia"/>
          <w:sz w:val="30"/>
          <w:szCs w:val="30"/>
        </w:rPr>
        <w:t>四、具体要求</w:t>
      </w:r>
    </w:p>
    <w:p w:rsidR="009E0FDD" w:rsidRPr="007A57C7" w:rsidRDefault="009E0FDD" w:rsidP="009E0FDD">
      <w:pPr>
        <w:adjustRightInd w:val="0"/>
        <w:spacing w:line="52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7A57C7">
        <w:rPr>
          <w:rFonts w:ascii="宋体" w:hAnsi="宋体" w:hint="eastAsia"/>
          <w:sz w:val="30"/>
          <w:szCs w:val="30"/>
        </w:rPr>
        <w:t>1、各县市区妇联在上报推荐名单时，要充分考虑界别、行业、城乡等方面的代表性。妇联系统人员参评市三八红旗手比例不超过20%（含20%），生产一线的女职工、女农民参评比例不低于20%（含20%）；妇联系统组织参评市三八红旗集体不超过1个，各县市区妇联不得申报市三八红旗集体。</w:t>
      </w:r>
    </w:p>
    <w:p w:rsidR="009E0FDD" w:rsidRPr="007A57C7" w:rsidRDefault="009E0FDD" w:rsidP="009E0FDD">
      <w:pPr>
        <w:adjustRightInd w:val="0"/>
        <w:spacing w:line="520" w:lineRule="exact"/>
        <w:ind w:firstLineChars="196" w:firstLine="588"/>
        <w:rPr>
          <w:rFonts w:ascii="宋体" w:hAnsi="宋体" w:hint="eastAsia"/>
          <w:sz w:val="30"/>
          <w:szCs w:val="30"/>
        </w:rPr>
      </w:pPr>
      <w:r w:rsidRPr="007A57C7">
        <w:rPr>
          <w:rFonts w:ascii="宋体" w:hAnsi="宋体" w:hint="eastAsia"/>
          <w:sz w:val="30"/>
          <w:szCs w:val="30"/>
        </w:rPr>
        <w:t>2、市三八红旗手候选人需提供：登记表（一式3份，用A4纸正反面打印）、1500字事迹材料，并附电子版；市三八红旗集体候选单位需提供：登记表（一式3份，用A4纸正反面打印）、1500字事迹材料，并附电子版。</w:t>
      </w:r>
    </w:p>
    <w:p w:rsidR="009E0FDD" w:rsidRPr="007A57C7" w:rsidRDefault="009E0FDD" w:rsidP="009E0FDD">
      <w:pPr>
        <w:adjustRightInd w:val="0"/>
        <w:spacing w:line="52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7A57C7">
        <w:rPr>
          <w:rFonts w:ascii="宋体" w:hAnsi="宋体" w:hint="eastAsia"/>
          <w:sz w:val="30"/>
          <w:szCs w:val="30"/>
        </w:rPr>
        <w:t>3、各县市区妇联在确定推荐人选后，要制定市三八红旗手（集体）推荐名单汇总表（包括姓名、单位、职务等，附电子版），并加盖公章。汇总表、登记表、事迹材料等于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12"/>
          <w:attr w:name="Year" w:val="2015"/>
        </w:smartTagPr>
        <w:r w:rsidRPr="007A57C7">
          <w:rPr>
            <w:rFonts w:ascii="宋体" w:hAnsi="宋体" w:hint="eastAsia"/>
            <w:sz w:val="30"/>
            <w:szCs w:val="30"/>
          </w:rPr>
          <w:t>2015年12月25日</w:t>
        </w:r>
      </w:smartTag>
      <w:r w:rsidRPr="007A57C7">
        <w:rPr>
          <w:rFonts w:ascii="宋体" w:hAnsi="宋体" w:hint="eastAsia"/>
          <w:sz w:val="30"/>
          <w:szCs w:val="30"/>
        </w:rPr>
        <w:t>前报市妇联宣传部，逾期视为放弃。</w:t>
      </w:r>
    </w:p>
    <w:p w:rsidR="009E0FDD" w:rsidRPr="007A57C7" w:rsidRDefault="009E0FDD" w:rsidP="009E0FDD">
      <w:pPr>
        <w:adjustRightInd w:val="0"/>
        <w:spacing w:line="520" w:lineRule="exact"/>
        <w:ind w:firstLineChars="200" w:firstLine="600"/>
        <w:rPr>
          <w:rFonts w:ascii="宋体" w:hAnsi="宋体" w:hint="eastAsia"/>
          <w:sz w:val="30"/>
          <w:szCs w:val="30"/>
        </w:rPr>
      </w:pPr>
    </w:p>
    <w:p w:rsidR="009E0FDD" w:rsidRPr="007A57C7" w:rsidRDefault="009E0FDD" w:rsidP="009E0FDD">
      <w:pPr>
        <w:adjustRightInd w:val="0"/>
        <w:spacing w:line="52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7A57C7">
        <w:rPr>
          <w:rFonts w:ascii="宋体" w:hAnsi="宋体" w:hint="eastAsia"/>
          <w:sz w:val="30"/>
          <w:szCs w:val="30"/>
        </w:rPr>
        <w:t>联系人：</w:t>
      </w:r>
      <w:proofErr w:type="gramStart"/>
      <w:r w:rsidRPr="007A57C7">
        <w:rPr>
          <w:rFonts w:ascii="宋体" w:hAnsi="宋体" w:hint="eastAsia"/>
          <w:sz w:val="30"/>
          <w:szCs w:val="30"/>
        </w:rPr>
        <w:t>杨远然</w:t>
      </w:r>
      <w:proofErr w:type="gramEnd"/>
      <w:r w:rsidRPr="007A57C7">
        <w:rPr>
          <w:rFonts w:ascii="宋体" w:hAnsi="宋体" w:hint="eastAsia"/>
          <w:sz w:val="30"/>
          <w:szCs w:val="30"/>
        </w:rPr>
        <w:t xml:space="preserve">  齐晓瑜</w:t>
      </w:r>
    </w:p>
    <w:p w:rsidR="009E0FDD" w:rsidRPr="007A57C7" w:rsidRDefault="009E0FDD" w:rsidP="009E0FDD">
      <w:pPr>
        <w:adjustRightInd w:val="0"/>
        <w:spacing w:line="52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7A57C7">
        <w:rPr>
          <w:rFonts w:ascii="宋体" w:hAnsi="宋体" w:hint="eastAsia"/>
          <w:sz w:val="30"/>
          <w:szCs w:val="30"/>
        </w:rPr>
        <w:t>联系电话：2967139</w:t>
      </w:r>
    </w:p>
    <w:p w:rsidR="009E0FDD" w:rsidRPr="007A57C7" w:rsidRDefault="009E0FDD" w:rsidP="009E0FDD">
      <w:pPr>
        <w:adjustRightInd w:val="0"/>
        <w:spacing w:line="52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7A57C7">
        <w:rPr>
          <w:rFonts w:ascii="宋体" w:hAnsi="宋体" w:hint="eastAsia"/>
          <w:sz w:val="30"/>
          <w:szCs w:val="30"/>
        </w:rPr>
        <w:t>电子邮箱：</w:t>
      </w:r>
      <w:proofErr w:type="gramStart"/>
      <w:r w:rsidRPr="007A57C7">
        <w:rPr>
          <w:rFonts w:ascii="宋体" w:hAnsi="宋体" w:hint="eastAsia"/>
          <w:sz w:val="30"/>
          <w:szCs w:val="30"/>
        </w:rPr>
        <w:t>jn</w:t>
      </w:r>
      <w:proofErr w:type="gramEnd"/>
      <w:hyperlink r:id="rId4" w:history="1">
        <w:r w:rsidRPr="007A57C7">
          <w:rPr>
            <w:rStyle w:val="a3"/>
            <w:rFonts w:ascii="宋体" w:hAnsi="宋体" w:hint="eastAsia"/>
            <w:color w:val="auto"/>
            <w:sz w:val="30"/>
            <w:szCs w:val="30"/>
          </w:rPr>
          <w:t>flxcb@126.com</w:t>
        </w:r>
      </w:hyperlink>
    </w:p>
    <w:p w:rsidR="009E0FDD" w:rsidRPr="007A57C7" w:rsidRDefault="009E0FDD" w:rsidP="009E0FDD">
      <w:pPr>
        <w:adjustRightInd w:val="0"/>
        <w:spacing w:line="520" w:lineRule="exact"/>
        <w:ind w:firstLineChars="503" w:firstLine="1509"/>
        <w:rPr>
          <w:rFonts w:ascii="宋体" w:hAnsi="宋体" w:hint="eastAsia"/>
          <w:sz w:val="30"/>
          <w:szCs w:val="30"/>
        </w:rPr>
      </w:pPr>
      <w:r w:rsidRPr="007A57C7">
        <w:rPr>
          <w:rFonts w:ascii="宋体" w:hAnsi="宋体" w:hint="eastAsia"/>
          <w:sz w:val="30"/>
          <w:szCs w:val="30"/>
        </w:rPr>
        <w:t xml:space="preserve"> </w:t>
      </w:r>
    </w:p>
    <w:p w:rsidR="009E0FDD" w:rsidRPr="007A57C7" w:rsidRDefault="009E0FDD" w:rsidP="009E0FDD">
      <w:pPr>
        <w:adjustRightInd w:val="0"/>
        <w:spacing w:line="520" w:lineRule="exact"/>
        <w:ind w:firstLineChars="1600" w:firstLine="4800"/>
        <w:rPr>
          <w:rFonts w:ascii="宋体" w:hAnsi="宋体" w:hint="eastAsia"/>
          <w:sz w:val="30"/>
          <w:szCs w:val="30"/>
        </w:rPr>
      </w:pPr>
    </w:p>
    <w:p w:rsidR="009E0FDD" w:rsidRPr="007A57C7" w:rsidRDefault="009E0FDD" w:rsidP="009E0FDD">
      <w:pPr>
        <w:adjustRightInd w:val="0"/>
        <w:spacing w:line="520" w:lineRule="exact"/>
        <w:ind w:firstLineChars="1600" w:firstLine="4800"/>
        <w:rPr>
          <w:rFonts w:ascii="宋体" w:hAnsi="宋体" w:hint="eastAsia"/>
          <w:sz w:val="30"/>
          <w:szCs w:val="30"/>
        </w:rPr>
      </w:pPr>
      <w:r w:rsidRPr="007A57C7">
        <w:rPr>
          <w:rFonts w:ascii="宋体" w:hAnsi="宋体" w:hint="eastAsia"/>
          <w:sz w:val="30"/>
          <w:szCs w:val="30"/>
        </w:rPr>
        <w:t>济宁市妇女联合会</w:t>
      </w:r>
    </w:p>
    <w:p w:rsidR="009E0FDD" w:rsidRPr="007A57C7" w:rsidRDefault="009E0FDD" w:rsidP="009E0FDD">
      <w:pPr>
        <w:adjustRightInd w:val="0"/>
        <w:spacing w:line="520" w:lineRule="exact"/>
        <w:ind w:leftChars="131" w:left="5075" w:hangingChars="1600" w:hanging="48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</w:t>
      </w:r>
      <w:r w:rsidRPr="007A57C7">
        <w:rPr>
          <w:rFonts w:ascii="宋体" w:hAnsi="宋体" w:hint="eastAsia"/>
          <w:sz w:val="30"/>
          <w:szCs w:val="30"/>
        </w:rPr>
        <w:t xml:space="preserve">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12"/>
          <w:attr w:name="Year" w:val="2015"/>
        </w:smartTagPr>
        <w:r w:rsidRPr="007A57C7">
          <w:rPr>
            <w:rFonts w:ascii="宋体" w:hAnsi="宋体" w:hint="eastAsia"/>
            <w:sz w:val="30"/>
            <w:szCs w:val="30"/>
          </w:rPr>
          <w:t>2015年12月8日</w:t>
        </w:r>
      </w:smartTag>
    </w:p>
    <w:p w:rsidR="00BB0B6A" w:rsidRDefault="00BB0B6A">
      <w:bookmarkStart w:id="0" w:name="_GoBack"/>
      <w:bookmarkEnd w:id="0"/>
    </w:p>
    <w:sectPr w:rsidR="00BB0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DD"/>
    <w:rsid w:val="009E0FDD"/>
    <w:rsid w:val="00BB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C0C1A-1B9C-4451-9165-B45FCA08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F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0FDD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lxcb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仲秋艳</dc:creator>
  <cp:keywords/>
  <dc:description/>
  <cp:lastModifiedBy>仲秋艳</cp:lastModifiedBy>
  <cp:revision>1</cp:revision>
  <dcterms:created xsi:type="dcterms:W3CDTF">2015-12-23T01:54:00Z</dcterms:created>
  <dcterms:modified xsi:type="dcterms:W3CDTF">2015-12-23T01:54:00Z</dcterms:modified>
</cp:coreProperties>
</file>