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A0" w:rsidRDefault="006031A0" w:rsidP="006031A0">
      <w:pPr>
        <w:jc w:val="center"/>
        <w:rPr>
          <w:rFonts w:hint="eastAsia"/>
          <w:b/>
          <w:sz w:val="44"/>
          <w:szCs w:val="44"/>
        </w:rPr>
      </w:pPr>
      <w:r w:rsidRPr="006031A0">
        <w:rPr>
          <w:rFonts w:hint="eastAsia"/>
          <w:b/>
          <w:sz w:val="44"/>
          <w:szCs w:val="44"/>
        </w:rPr>
        <w:t>常用数据库链接</w:t>
      </w:r>
    </w:p>
    <w:p w:rsidR="006E4CBF" w:rsidRPr="006031A0" w:rsidRDefault="006E4CBF" w:rsidP="006031A0">
      <w:pPr>
        <w:jc w:val="center"/>
        <w:rPr>
          <w:b/>
          <w:sz w:val="44"/>
          <w:szCs w:val="4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52"/>
        <w:gridCol w:w="4144"/>
      </w:tblGrid>
      <w:tr w:rsidR="006031A0" w:rsidTr="00820977"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A0" w:rsidRPr="001C344D" w:rsidRDefault="006031A0" w:rsidP="00820977">
            <w:pPr>
              <w:rPr>
                <w:b/>
                <w:sz w:val="28"/>
                <w:szCs w:val="28"/>
              </w:rPr>
            </w:pPr>
            <w:r w:rsidRPr="001C344D">
              <w:rPr>
                <w:rFonts w:hint="eastAsia"/>
                <w:b/>
                <w:sz w:val="28"/>
                <w:szCs w:val="28"/>
              </w:rPr>
              <w:t>中文数据库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1A0" w:rsidRPr="001C344D" w:rsidRDefault="006031A0" w:rsidP="00820977">
            <w:pPr>
              <w:spacing w:line="360" w:lineRule="auto"/>
              <w:rPr>
                <w:b/>
                <w:sz w:val="24"/>
                <w:szCs w:val="24"/>
              </w:rPr>
            </w:pPr>
            <w:r w:rsidRPr="001C344D">
              <w:rPr>
                <w:rFonts w:hint="eastAsia"/>
                <w:b/>
                <w:sz w:val="28"/>
                <w:szCs w:val="28"/>
              </w:rPr>
              <w:t>外文数据库</w:t>
            </w:r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6" w:history="1">
              <w:r w:rsidR="006031A0" w:rsidRPr="001C344D">
                <w:rPr>
                  <w:rStyle w:val="a5"/>
                  <w:szCs w:val="21"/>
                </w:rPr>
                <w:t>CNKI</w:t>
              </w:r>
              <w:r w:rsidR="006031A0" w:rsidRPr="001C344D">
                <w:rPr>
                  <w:rStyle w:val="a5"/>
                  <w:rFonts w:hint="eastAsia"/>
                  <w:szCs w:val="21"/>
                </w:rPr>
                <w:t>全文数据库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7" w:history="1">
              <w:r w:rsidR="006031A0" w:rsidRPr="001C344D">
                <w:rPr>
                  <w:rStyle w:val="a5"/>
                  <w:rFonts w:ascii="Calibri" w:hAnsi="Calibri"/>
                  <w:szCs w:val="21"/>
                </w:rPr>
                <w:t>泉方云</w:t>
              </w:r>
              <w:r w:rsidR="006031A0" w:rsidRPr="001C344D">
                <w:rPr>
                  <w:rStyle w:val="a5"/>
                  <w:rFonts w:ascii="Calibri" w:hAnsi="Calibri" w:hint="eastAsia"/>
                  <w:szCs w:val="21"/>
                </w:rPr>
                <w:t>图书馆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8" w:history="1">
              <w:r w:rsidR="006031A0" w:rsidRPr="001C344D">
                <w:rPr>
                  <w:rStyle w:val="a5"/>
                  <w:rFonts w:hint="eastAsia"/>
                  <w:szCs w:val="21"/>
                </w:rPr>
                <w:t>万方数据知识服务平台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9" w:history="1">
              <w:r w:rsidR="006031A0" w:rsidRPr="001C344D">
                <w:rPr>
                  <w:rStyle w:val="a5"/>
                  <w:szCs w:val="21"/>
                </w:rPr>
                <w:t>EBSCO</w:t>
              </w:r>
              <w:r w:rsidR="006031A0" w:rsidRPr="001C344D">
                <w:rPr>
                  <w:rStyle w:val="a5"/>
                  <w:rFonts w:hint="eastAsia"/>
                  <w:szCs w:val="21"/>
                </w:rPr>
                <w:t>外文数据库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10" w:history="1">
              <w:r w:rsidR="006031A0" w:rsidRPr="001C344D">
                <w:rPr>
                  <w:rStyle w:val="a5"/>
                  <w:rFonts w:ascii="Calibri" w:hAnsi="Calibri" w:hint="eastAsia"/>
                  <w:szCs w:val="21"/>
                </w:rPr>
                <w:t>维普中文科技期刊数据库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11" w:history="1">
              <w:r w:rsidR="006031A0" w:rsidRPr="001C344D">
                <w:rPr>
                  <w:rStyle w:val="a5"/>
                  <w:szCs w:val="21"/>
                </w:rPr>
                <w:t>SpringerLink</w:t>
              </w:r>
              <w:r w:rsidR="006031A0" w:rsidRPr="001C344D">
                <w:rPr>
                  <w:rStyle w:val="a5"/>
                  <w:rFonts w:hint="eastAsia"/>
                  <w:szCs w:val="21"/>
                </w:rPr>
                <w:t>数据库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12" w:history="1">
              <w:r w:rsidR="006031A0" w:rsidRPr="001C344D">
                <w:rPr>
                  <w:rStyle w:val="a5"/>
                  <w:rFonts w:hint="eastAsia"/>
                  <w:szCs w:val="21"/>
                </w:rPr>
                <w:t>中国生物医学文献服务系统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AE6C10" w:rsidP="00E53526">
            <w:pPr>
              <w:rPr>
                <w:szCs w:val="21"/>
              </w:rPr>
            </w:pPr>
            <w:hyperlink r:id="rId13" w:history="1">
              <w:r w:rsidR="00E53526">
                <w:rPr>
                  <w:rStyle w:val="a5"/>
                  <w:rFonts w:hint="eastAsia"/>
                  <w:szCs w:val="21"/>
                </w:rPr>
                <w:t>外刊资源服务系统（传递版）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14" w:history="1">
              <w:r w:rsidR="006031A0" w:rsidRPr="001C344D">
                <w:rPr>
                  <w:rStyle w:val="a5"/>
                  <w:rFonts w:hint="eastAsia"/>
                  <w:szCs w:val="21"/>
                </w:rPr>
                <w:t>超星读秀学术搜索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AE6C10" w:rsidP="00E53526">
            <w:pPr>
              <w:rPr>
                <w:szCs w:val="21"/>
              </w:rPr>
            </w:pPr>
            <w:hyperlink r:id="rId15" w:history="1">
              <w:r w:rsidR="006031A0" w:rsidRPr="001A565D">
                <w:rPr>
                  <w:rStyle w:val="a5"/>
                  <w:rFonts w:hint="eastAsia"/>
                  <w:szCs w:val="21"/>
                </w:rPr>
                <w:t>外刊资源服务系统</w:t>
              </w:r>
              <w:r w:rsidR="00E53526">
                <w:rPr>
                  <w:rStyle w:val="a5"/>
                  <w:rFonts w:hint="eastAsia"/>
                  <w:szCs w:val="21"/>
                </w:rPr>
                <w:t>（定制版</w:t>
              </w:r>
              <w:r w:rsidR="00E53526">
                <w:rPr>
                  <w:rStyle w:val="a5"/>
                  <w:rFonts w:hint="eastAsia"/>
                  <w:szCs w:val="21"/>
                </w:rPr>
                <w:t>160</w:t>
              </w:r>
              <w:r w:rsidR="00E53526">
                <w:rPr>
                  <w:rStyle w:val="a5"/>
                  <w:rFonts w:hint="eastAsia"/>
                  <w:szCs w:val="21"/>
                </w:rPr>
                <w:t>种）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AE6C10" w:rsidP="00820977">
            <w:pPr>
              <w:spacing w:line="360" w:lineRule="auto"/>
              <w:rPr>
                <w:szCs w:val="21"/>
              </w:rPr>
            </w:pPr>
            <w:hyperlink r:id="rId16" w:history="1">
              <w:r w:rsidR="006031A0" w:rsidRPr="001C344D">
                <w:rPr>
                  <w:rStyle w:val="a5"/>
                  <w:rFonts w:hint="eastAsia"/>
                  <w:szCs w:val="21"/>
                </w:rPr>
                <w:t>超星发现系统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17" w:history="1">
              <w:r w:rsidR="006031A0" w:rsidRPr="001C344D">
                <w:rPr>
                  <w:rStyle w:val="a5"/>
                  <w:rFonts w:ascii="Calibri" w:hAnsi="Calibri" w:hint="eastAsia"/>
                  <w:szCs w:val="21"/>
                </w:rPr>
                <w:t>EMBASE</w:t>
              </w:r>
              <w:r w:rsidR="006031A0" w:rsidRPr="001C344D">
                <w:rPr>
                  <w:rStyle w:val="a5"/>
                  <w:rFonts w:ascii="Calibri" w:hAnsi="Calibri" w:hint="eastAsia"/>
                  <w:szCs w:val="21"/>
                </w:rPr>
                <w:t>数据库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AE6C10" w:rsidP="00820977">
            <w:pPr>
              <w:spacing w:line="360" w:lineRule="auto"/>
              <w:rPr>
                <w:szCs w:val="21"/>
              </w:rPr>
            </w:pPr>
            <w:hyperlink r:id="rId18" w:history="1">
              <w:r w:rsidR="006031A0" w:rsidRPr="001C344D">
                <w:rPr>
                  <w:rStyle w:val="a5"/>
                  <w:rFonts w:hint="eastAsia"/>
                  <w:szCs w:val="21"/>
                </w:rPr>
                <w:t>超星数字图书馆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19" w:history="1">
              <w:r w:rsidR="006031A0" w:rsidRPr="001C344D">
                <w:rPr>
                  <w:rStyle w:val="a5"/>
                  <w:rFonts w:ascii="Calibri" w:hAnsi="Calibri" w:hint="eastAsia"/>
                  <w:szCs w:val="21"/>
                </w:rPr>
                <w:t>循证医学临床参考数据库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20" w:history="1">
              <w:r w:rsidR="006031A0" w:rsidRPr="001C344D">
                <w:rPr>
                  <w:rStyle w:val="a5"/>
                  <w:rFonts w:ascii="Calibri" w:hAnsi="Calibri" w:hint="eastAsia"/>
                  <w:szCs w:val="21"/>
                </w:rPr>
                <w:t>超星移动图书馆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21" w:history="1">
              <w:r w:rsidR="006031A0" w:rsidRPr="001C344D">
                <w:rPr>
                  <w:rStyle w:val="a5"/>
                  <w:rFonts w:hint="eastAsia"/>
                  <w:szCs w:val="21"/>
                </w:rPr>
                <w:t>超星百链学术搜索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22" w:history="1">
              <w:r w:rsidR="006031A0" w:rsidRPr="001C344D">
                <w:rPr>
                  <w:rStyle w:val="a5"/>
                  <w:rFonts w:hint="eastAsia"/>
                  <w:szCs w:val="21"/>
                </w:rPr>
                <w:t>创业数字图书馆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AE6C10" w:rsidP="00820977">
            <w:pPr>
              <w:rPr>
                <w:szCs w:val="21"/>
              </w:rPr>
            </w:pPr>
            <w:hyperlink r:id="rId23" w:history="1">
              <w:r w:rsidR="006031A0" w:rsidRPr="001C344D">
                <w:rPr>
                  <w:rStyle w:val="a5"/>
                  <w:rFonts w:ascii="Calibri" w:hAnsi="Calibri" w:hint="eastAsia"/>
                  <w:szCs w:val="21"/>
                </w:rPr>
                <w:t>新东方掌上学习平台</w:t>
              </w:r>
            </w:hyperlink>
          </w:p>
        </w:tc>
      </w:tr>
      <w:tr w:rsidR="006031A0" w:rsidTr="00820977">
        <w:trPr>
          <w:trHeight w:val="567"/>
        </w:trPr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31A0" w:rsidRPr="001C344D" w:rsidRDefault="00AE6C10" w:rsidP="00820977">
            <w:pPr>
              <w:rPr>
                <w:rStyle w:val="a5"/>
                <w:szCs w:val="21"/>
              </w:rPr>
            </w:pPr>
            <w:hyperlink r:id="rId24" w:history="1">
              <w:r w:rsidR="006031A0" w:rsidRPr="001C344D">
                <w:rPr>
                  <w:rStyle w:val="a5"/>
                  <w:szCs w:val="21"/>
                </w:rPr>
                <w:t>VERS</w:t>
              </w:r>
              <w:r w:rsidR="006031A0" w:rsidRPr="001C344D">
                <w:rPr>
                  <w:rStyle w:val="a5"/>
                  <w:rFonts w:hint="eastAsia"/>
                  <w:szCs w:val="21"/>
                </w:rPr>
                <w:t>维普考试资源系统</w:t>
              </w:r>
            </w:hyperlink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31A0" w:rsidRPr="001C344D" w:rsidRDefault="006031A0" w:rsidP="00820977">
            <w:pPr>
              <w:rPr>
                <w:szCs w:val="21"/>
              </w:rPr>
            </w:pPr>
          </w:p>
        </w:tc>
      </w:tr>
    </w:tbl>
    <w:p w:rsidR="006031A0" w:rsidRPr="006031A0" w:rsidRDefault="006031A0" w:rsidP="00B47389">
      <w:bookmarkStart w:id="0" w:name="_GoBack"/>
      <w:bookmarkEnd w:id="0"/>
    </w:p>
    <w:sectPr w:rsidR="006031A0" w:rsidRPr="006031A0" w:rsidSect="003E5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31E" w:rsidRDefault="00E5031E" w:rsidP="00117670">
      <w:r>
        <w:separator/>
      </w:r>
    </w:p>
  </w:endnote>
  <w:endnote w:type="continuationSeparator" w:id="1">
    <w:p w:rsidR="00E5031E" w:rsidRDefault="00E5031E" w:rsidP="0011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31E" w:rsidRDefault="00E5031E" w:rsidP="00117670">
      <w:r>
        <w:separator/>
      </w:r>
    </w:p>
  </w:footnote>
  <w:footnote w:type="continuationSeparator" w:id="1">
    <w:p w:rsidR="00E5031E" w:rsidRDefault="00E5031E" w:rsidP="00117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4E22"/>
    <w:rsid w:val="00112C2F"/>
    <w:rsid w:val="00117670"/>
    <w:rsid w:val="001A565D"/>
    <w:rsid w:val="001C344D"/>
    <w:rsid w:val="003E57BC"/>
    <w:rsid w:val="004A7CE6"/>
    <w:rsid w:val="00601EEB"/>
    <w:rsid w:val="006031A0"/>
    <w:rsid w:val="006A0D1D"/>
    <w:rsid w:val="006E4CBF"/>
    <w:rsid w:val="007057E8"/>
    <w:rsid w:val="0087033B"/>
    <w:rsid w:val="00926AA1"/>
    <w:rsid w:val="009E0A1E"/>
    <w:rsid w:val="00A24E22"/>
    <w:rsid w:val="00AE6354"/>
    <w:rsid w:val="00AE6C10"/>
    <w:rsid w:val="00B47389"/>
    <w:rsid w:val="00C32024"/>
    <w:rsid w:val="00E208AA"/>
    <w:rsid w:val="00E5031E"/>
    <w:rsid w:val="00E5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76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76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7670"/>
    <w:rPr>
      <w:sz w:val="18"/>
      <w:szCs w:val="18"/>
    </w:rPr>
  </w:style>
  <w:style w:type="character" w:styleId="a5">
    <w:name w:val="Hyperlink"/>
    <w:basedOn w:val="a0"/>
    <w:uiPriority w:val="99"/>
    <w:unhideWhenUsed/>
    <w:rsid w:val="00117670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E635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.wanfangdata.com.cn/" TargetMode="External"/><Relationship Id="rId13" Type="http://schemas.openxmlformats.org/officeDocument/2006/relationships/hyperlink" Target="http://www.ideahome.com.cn" TargetMode="External"/><Relationship Id="rId18" Type="http://schemas.openxmlformats.org/officeDocument/2006/relationships/hyperlink" Target="http://sslibbook2.sslibrary.com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blyun.com/" TargetMode="External"/><Relationship Id="rId7" Type="http://schemas.openxmlformats.org/officeDocument/2006/relationships/hyperlink" Target="http://www.yuntsg.com/html/1/" TargetMode="External"/><Relationship Id="rId12" Type="http://schemas.openxmlformats.org/officeDocument/2006/relationships/hyperlink" Target="http://www.sinomed.ac.cn/" TargetMode="External"/><Relationship Id="rId17" Type="http://schemas.openxmlformats.org/officeDocument/2006/relationships/hyperlink" Target="http://www.embase.com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s.zhizhen.com/" TargetMode="External"/><Relationship Id="rId20" Type="http://schemas.openxmlformats.org/officeDocument/2006/relationships/hyperlink" Target="http://mp.weixin.qq.com/s/iPIDSKkmAMD57-sdI4YR0w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nki.net/" TargetMode="External"/><Relationship Id="rId11" Type="http://schemas.openxmlformats.org/officeDocument/2006/relationships/hyperlink" Target="http://link.springer.com/" TargetMode="External"/><Relationship Id="rId24" Type="http://schemas.openxmlformats.org/officeDocument/2006/relationships/hyperlink" Target="http://vers.cqvip.com/UI/index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210.44.16.242:8080/default.aspx" TargetMode="External"/><Relationship Id="rId23" Type="http://schemas.openxmlformats.org/officeDocument/2006/relationships/hyperlink" Target="http://mp.weixin.qq.com/s/xq0fkmCdSLaiRxJ7INkiaw" TargetMode="External"/><Relationship Id="rId10" Type="http://schemas.openxmlformats.org/officeDocument/2006/relationships/hyperlink" Target="http://qikan.cqvip.com/" TargetMode="External"/><Relationship Id="rId19" Type="http://schemas.openxmlformats.org/officeDocument/2006/relationships/hyperlink" Target="http://xz.yuntsg.com/ap.d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arch.china.epnet.com/Community.aspx?authtype=ip&amp;ugt=723731863C5635473796355632453E2229E366D36113699368E329E338133503&amp;IsAdminMobile=N&amp;encid=22D731163C5635573786355632853C77399376C371C379C378C379C378C375C33013" TargetMode="External"/><Relationship Id="rId14" Type="http://schemas.openxmlformats.org/officeDocument/2006/relationships/hyperlink" Target="http://www.duxiu.com" TargetMode="External"/><Relationship Id="rId22" Type="http://schemas.openxmlformats.org/officeDocument/2006/relationships/hyperlink" Target="http://www.5cy.com/home.ph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2017-01-13T00:48:00Z</dcterms:created>
  <dcterms:modified xsi:type="dcterms:W3CDTF">2017-07-06T08:33:00Z</dcterms:modified>
</cp:coreProperties>
</file>