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8ADF55" w14:textId="77777777" w:rsidR="00D61FC8" w:rsidRPr="00A97CDF" w:rsidRDefault="00D61FC8" w:rsidP="00472130">
      <w:pPr>
        <w:adjustRightInd w:val="0"/>
        <w:snapToGrid w:val="0"/>
        <w:spacing w:line="360" w:lineRule="auto"/>
        <w:rPr>
          <w:rFonts w:ascii="宋体" w:hAnsi="宋体"/>
          <w:b/>
          <w:bCs/>
          <w:sz w:val="24"/>
        </w:rPr>
      </w:pPr>
      <w:r w:rsidRPr="00A97CDF">
        <w:rPr>
          <w:rFonts w:ascii="宋体" w:hAnsi="宋体" w:hint="eastAsia"/>
          <w:b/>
          <w:bCs/>
          <w:sz w:val="24"/>
        </w:rPr>
        <w:t>附件1</w:t>
      </w:r>
    </w:p>
    <w:p w14:paraId="1E6ADACA" w14:textId="77799464" w:rsidR="008318C2" w:rsidRPr="00A97CDF" w:rsidRDefault="00D61FC8" w:rsidP="00472130">
      <w:pPr>
        <w:adjustRightInd w:val="0"/>
        <w:snapToGrid w:val="0"/>
        <w:spacing w:line="360" w:lineRule="auto"/>
        <w:jc w:val="center"/>
        <w:rPr>
          <w:b/>
          <w:sz w:val="24"/>
        </w:rPr>
      </w:pPr>
      <w:r w:rsidRPr="00A97CDF">
        <w:rPr>
          <w:rFonts w:hint="eastAsia"/>
          <w:b/>
          <w:sz w:val="24"/>
        </w:rPr>
        <w:t>全国高等学校</w:t>
      </w:r>
      <w:r w:rsidR="008C3C46">
        <w:rPr>
          <w:rFonts w:hint="eastAsia"/>
          <w:b/>
          <w:sz w:val="24"/>
        </w:rPr>
        <w:t>卫生信息管理</w:t>
      </w:r>
      <w:r w:rsidR="008C3C46">
        <w:rPr>
          <w:rFonts w:hint="eastAsia"/>
          <w:b/>
          <w:sz w:val="24"/>
        </w:rPr>
        <w:t>/</w:t>
      </w:r>
      <w:r w:rsidR="008C3C46">
        <w:rPr>
          <w:rFonts w:hint="eastAsia"/>
          <w:b/>
          <w:sz w:val="24"/>
        </w:rPr>
        <w:t>医学信息学</w:t>
      </w:r>
      <w:proofErr w:type="gramStart"/>
      <w:r w:rsidR="008C3C46">
        <w:rPr>
          <w:rFonts w:hint="eastAsia"/>
          <w:b/>
          <w:sz w:val="24"/>
        </w:rPr>
        <w:t>专业</w:t>
      </w:r>
      <w:r w:rsidR="00DD2D02">
        <w:rPr>
          <w:b/>
          <w:sz w:val="24"/>
        </w:rPr>
        <w:t>第</w:t>
      </w:r>
      <w:proofErr w:type="gramEnd"/>
      <w:r w:rsidR="00DD2D02">
        <w:rPr>
          <w:b/>
          <w:sz w:val="24"/>
        </w:rPr>
        <w:t>三</w:t>
      </w:r>
      <w:r w:rsidRPr="00A97CDF">
        <w:rPr>
          <w:b/>
          <w:sz w:val="24"/>
        </w:rPr>
        <w:t>轮</w:t>
      </w:r>
      <w:r w:rsidRPr="00A97CDF">
        <w:rPr>
          <w:rFonts w:hint="eastAsia"/>
          <w:b/>
          <w:sz w:val="24"/>
        </w:rPr>
        <w:t>规划</w:t>
      </w:r>
      <w:r w:rsidRPr="00A97CDF">
        <w:rPr>
          <w:b/>
          <w:sz w:val="24"/>
        </w:rPr>
        <w:t>教材</w:t>
      </w:r>
    </w:p>
    <w:p w14:paraId="4AA6B48B" w14:textId="10B582E2" w:rsidR="00D61FC8" w:rsidRPr="00A97CDF" w:rsidRDefault="00D61FC8" w:rsidP="00472130">
      <w:pPr>
        <w:adjustRightInd w:val="0"/>
        <w:snapToGrid w:val="0"/>
        <w:spacing w:line="360" w:lineRule="auto"/>
        <w:jc w:val="center"/>
        <w:rPr>
          <w:b/>
          <w:sz w:val="24"/>
        </w:rPr>
      </w:pPr>
      <w:r w:rsidRPr="00A97CDF">
        <w:rPr>
          <w:rFonts w:hint="eastAsia"/>
          <w:b/>
          <w:sz w:val="24"/>
        </w:rPr>
        <w:t>主编、副主编及编者遴选条件</w:t>
      </w:r>
    </w:p>
    <w:p w14:paraId="78690B37" w14:textId="365573D9" w:rsidR="00D61FC8" w:rsidRPr="00A97CDF" w:rsidRDefault="00D61FC8" w:rsidP="00472130">
      <w:pPr>
        <w:adjustRightInd w:val="0"/>
        <w:snapToGrid w:val="0"/>
        <w:spacing w:line="360" w:lineRule="auto"/>
        <w:ind w:firstLineChars="200" w:firstLine="480"/>
        <w:jc w:val="left"/>
        <w:rPr>
          <w:rFonts w:asciiTheme="minorEastAsia" w:eastAsiaTheme="minorEastAsia" w:hAnsiTheme="minorEastAsia"/>
          <w:sz w:val="24"/>
          <w:szCs w:val="24"/>
        </w:rPr>
      </w:pPr>
      <w:r w:rsidRPr="00A97CDF">
        <w:rPr>
          <w:rFonts w:asciiTheme="minorEastAsia" w:eastAsiaTheme="minorEastAsia" w:hAnsiTheme="minorEastAsia" w:hint="eastAsia"/>
          <w:sz w:val="24"/>
          <w:szCs w:val="24"/>
        </w:rPr>
        <w:t>为使全国高等学校</w:t>
      </w:r>
      <w:r w:rsidR="008C3C46">
        <w:rPr>
          <w:rFonts w:asciiTheme="minorEastAsia" w:eastAsiaTheme="minorEastAsia" w:hAnsiTheme="minorEastAsia" w:hint="eastAsia"/>
          <w:sz w:val="24"/>
          <w:szCs w:val="24"/>
        </w:rPr>
        <w:t>卫生信息管理/医学信息学</w:t>
      </w:r>
      <w:proofErr w:type="gramStart"/>
      <w:r w:rsidR="008C3C46">
        <w:rPr>
          <w:rFonts w:asciiTheme="minorEastAsia" w:eastAsiaTheme="minorEastAsia" w:hAnsiTheme="minorEastAsia" w:hint="eastAsia"/>
          <w:sz w:val="24"/>
          <w:szCs w:val="24"/>
        </w:rPr>
        <w:t>专业</w:t>
      </w:r>
      <w:r w:rsidRPr="00A97CDF">
        <w:rPr>
          <w:rFonts w:asciiTheme="minorEastAsia" w:eastAsiaTheme="minorEastAsia" w:hAnsiTheme="minorEastAsia" w:hint="eastAsia"/>
          <w:sz w:val="24"/>
          <w:szCs w:val="24"/>
        </w:rPr>
        <w:t>第</w:t>
      </w:r>
      <w:proofErr w:type="gramEnd"/>
      <w:r w:rsidR="008613C7">
        <w:rPr>
          <w:rFonts w:asciiTheme="minorEastAsia" w:eastAsiaTheme="minorEastAsia" w:hAnsiTheme="minorEastAsia" w:hint="eastAsia"/>
          <w:sz w:val="24"/>
          <w:szCs w:val="24"/>
        </w:rPr>
        <w:t>三</w:t>
      </w:r>
      <w:r w:rsidRPr="00A97CDF">
        <w:rPr>
          <w:rFonts w:asciiTheme="minorEastAsia" w:eastAsiaTheme="minorEastAsia" w:hAnsiTheme="minorEastAsia" w:hint="eastAsia"/>
          <w:sz w:val="24"/>
          <w:szCs w:val="24"/>
        </w:rPr>
        <w:t>轮规划教材的修订工作顺利展开，出版一套适合我国</w:t>
      </w:r>
      <w:r w:rsidR="00472130" w:rsidRPr="00A97CDF">
        <w:rPr>
          <w:rFonts w:asciiTheme="minorEastAsia" w:eastAsiaTheme="minorEastAsia" w:hAnsiTheme="minorEastAsia" w:hint="eastAsia"/>
          <w:sz w:val="24"/>
          <w:szCs w:val="24"/>
        </w:rPr>
        <w:t>新时代</w:t>
      </w:r>
      <w:r w:rsidR="008C3C46">
        <w:rPr>
          <w:rFonts w:asciiTheme="minorEastAsia" w:eastAsiaTheme="minorEastAsia" w:hAnsiTheme="minorEastAsia" w:hint="eastAsia"/>
          <w:sz w:val="24"/>
          <w:szCs w:val="24"/>
        </w:rPr>
        <w:t>卫生信息管理/医学信息学专业</w:t>
      </w:r>
      <w:r w:rsidRPr="00A97CDF">
        <w:rPr>
          <w:rFonts w:asciiTheme="minorEastAsia" w:eastAsiaTheme="minorEastAsia" w:hAnsiTheme="minorEastAsia" w:hint="eastAsia"/>
          <w:sz w:val="24"/>
          <w:szCs w:val="24"/>
        </w:rPr>
        <w:t>教育</w:t>
      </w:r>
      <w:r w:rsidR="00472130" w:rsidRPr="00A97CDF">
        <w:rPr>
          <w:rFonts w:asciiTheme="minorEastAsia" w:eastAsiaTheme="minorEastAsia" w:hAnsiTheme="minorEastAsia" w:hint="eastAsia"/>
          <w:sz w:val="24"/>
          <w:szCs w:val="24"/>
        </w:rPr>
        <w:t>教学</w:t>
      </w:r>
      <w:r w:rsidRPr="00A97CDF">
        <w:rPr>
          <w:rFonts w:asciiTheme="minorEastAsia" w:eastAsiaTheme="minorEastAsia" w:hAnsiTheme="minorEastAsia" w:hint="eastAsia"/>
          <w:sz w:val="24"/>
          <w:szCs w:val="24"/>
        </w:rPr>
        <w:t>特点的高质量融合教材，根据</w:t>
      </w:r>
      <w:r w:rsidR="00CE7F38" w:rsidRPr="00A97CDF">
        <w:rPr>
          <w:rFonts w:asciiTheme="minorEastAsia" w:eastAsiaTheme="minorEastAsia" w:hAnsiTheme="minorEastAsia" w:hint="eastAsia"/>
          <w:sz w:val="24"/>
          <w:bdr w:val="none" w:sz="0" w:space="0" w:color="auto" w:frame="1"/>
        </w:rPr>
        <w:t>国家教</w:t>
      </w:r>
      <w:r w:rsidR="00CE7F38" w:rsidRPr="00A97CDF">
        <w:rPr>
          <w:rFonts w:asciiTheme="minorEastAsia" w:eastAsiaTheme="minorEastAsia" w:hAnsiTheme="minorEastAsia" w:hint="eastAsia"/>
          <w:sz w:val="24"/>
          <w:szCs w:val="24"/>
        </w:rPr>
        <w:t>育部印发的</w:t>
      </w:r>
      <w:r w:rsidR="00CE7F38" w:rsidRPr="00A97CDF">
        <w:rPr>
          <w:rFonts w:asciiTheme="minorEastAsia" w:eastAsiaTheme="minorEastAsia" w:hAnsiTheme="minorEastAsia" w:hint="eastAsia"/>
          <w:sz w:val="24"/>
          <w:bdr w:val="none" w:sz="0" w:space="0" w:color="auto" w:frame="1"/>
        </w:rPr>
        <w:t>《普通高等学校教材管理办法》对教材建设的相关要求</w:t>
      </w:r>
      <w:r w:rsidR="00697388" w:rsidRPr="00A97CDF">
        <w:rPr>
          <w:rFonts w:asciiTheme="minorEastAsia" w:eastAsiaTheme="minorEastAsia" w:hAnsiTheme="minorEastAsia" w:hint="eastAsia"/>
          <w:sz w:val="24"/>
          <w:szCs w:val="24"/>
        </w:rPr>
        <w:t>，</w:t>
      </w:r>
      <w:r w:rsidRPr="00A97CDF">
        <w:rPr>
          <w:rFonts w:asciiTheme="minorEastAsia" w:eastAsiaTheme="minorEastAsia" w:hAnsiTheme="minorEastAsia" w:hint="eastAsia"/>
          <w:sz w:val="24"/>
          <w:szCs w:val="24"/>
        </w:rPr>
        <w:t>特制定主编、副主编、编者遴选条件如下：</w:t>
      </w:r>
    </w:p>
    <w:p w14:paraId="1DEA14C2" w14:textId="7F502FA1" w:rsidR="00CE7F38" w:rsidRPr="00A97CDF" w:rsidRDefault="00CE7F38" w:rsidP="00472130">
      <w:pPr>
        <w:adjustRightInd w:val="0"/>
        <w:snapToGrid w:val="0"/>
        <w:spacing w:line="360" w:lineRule="auto"/>
        <w:ind w:firstLine="556"/>
        <w:jc w:val="left"/>
        <w:rPr>
          <w:rFonts w:asciiTheme="minorEastAsia" w:eastAsiaTheme="minorEastAsia" w:hAnsiTheme="minorEastAsia"/>
          <w:sz w:val="24"/>
          <w:szCs w:val="24"/>
        </w:rPr>
      </w:pPr>
      <w:r w:rsidRPr="00A97CDF">
        <w:rPr>
          <w:rFonts w:asciiTheme="minorEastAsia" w:eastAsiaTheme="minorEastAsia" w:hAnsiTheme="minorEastAsia" w:hint="eastAsia"/>
          <w:sz w:val="24"/>
          <w:szCs w:val="24"/>
        </w:rPr>
        <w:t>一</w:t>
      </w:r>
      <w:r w:rsidR="00472130" w:rsidRPr="00A97CDF">
        <w:rPr>
          <w:rFonts w:asciiTheme="minorEastAsia" w:eastAsiaTheme="minorEastAsia" w:hAnsiTheme="minorEastAsia" w:hint="eastAsia"/>
          <w:sz w:val="24"/>
          <w:szCs w:val="24"/>
        </w:rPr>
        <w:t>、</w:t>
      </w:r>
      <w:r w:rsidRPr="00A97CDF">
        <w:rPr>
          <w:rFonts w:asciiTheme="minorEastAsia" w:eastAsiaTheme="minorEastAsia" w:hAnsiTheme="minorEastAsia" w:hint="eastAsia"/>
          <w:sz w:val="24"/>
          <w:szCs w:val="24"/>
        </w:rPr>
        <w:t>政治立场坚定，拥护中国共产党的领导，认同中国特色社会主义，坚定“四个自信”，自觉</w:t>
      </w:r>
      <w:proofErr w:type="gramStart"/>
      <w:r w:rsidRPr="00A97CDF">
        <w:rPr>
          <w:rFonts w:asciiTheme="minorEastAsia" w:eastAsiaTheme="minorEastAsia" w:hAnsiTheme="minorEastAsia" w:hint="eastAsia"/>
          <w:sz w:val="24"/>
          <w:szCs w:val="24"/>
        </w:rPr>
        <w:t>践行</w:t>
      </w:r>
      <w:proofErr w:type="gramEnd"/>
      <w:r w:rsidRPr="00A97CDF">
        <w:rPr>
          <w:rFonts w:asciiTheme="minorEastAsia" w:eastAsiaTheme="minorEastAsia" w:hAnsiTheme="minorEastAsia" w:hint="eastAsia"/>
          <w:sz w:val="24"/>
          <w:szCs w:val="24"/>
        </w:rPr>
        <w:t>社会主义核心价值观，具有正确的世界观、人生观、价值观，坚持正确的国家观、民族观、历史观、文化观、宗教观，没有违背党的理论和路线方针政策的言行。</w:t>
      </w:r>
    </w:p>
    <w:p w14:paraId="62E624DB" w14:textId="18F7118D" w:rsidR="00D61FC8" w:rsidRPr="00A97CDF" w:rsidRDefault="00CE7F38" w:rsidP="00472130">
      <w:pPr>
        <w:adjustRightInd w:val="0"/>
        <w:snapToGrid w:val="0"/>
        <w:spacing w:line="360" w:lineRule="auto"/>
        <w:ind w:firstLine="573"/>
        <w:rPr>
          <w:rFonts w:asciiTheme="minorEastAsia" w:eastAsiaTheme="minorEastAsia" w:hAnsiTheme="minorEastAsia"/>
          <w:sz w:val="24"/>
          <w:szCs w:val="24"/>
        </w:rPr>
      </w:pPr>
      <w:r w:rsidRPr="00A97CDF">
        <w:rPr>
          <w:rFonts w:asciiTheme="minorEastAsia" w:eastAsiaTheme="minorEastAsia" w:hAnsiTheme="minorEastAsia" w:hint="eastAsia"/>
          <w:sz w:val="24"/>
          <w:szCs w:val="24"/>
        </w:rPr>
        <w:t>二</w:t>
      </w:r>
      <w:r w:rsidR="00D61FC8" w:rsidRPr="00A97CDF">
        <w:rPr>
          <w:rFonts w:asciiTheme="minorEastAsia" w:eastAsiaTheme="minorEastAsia" w:hAnsiTheme="minorEastAsia" w:hint="eastAsia"/>
          <w:sz w:val="24"/>
          <w:szCs w:val="24"/>
        </w:rPr>
        <w:t>、热衷于教学事业，积极参与教学改革，特别是教学内容、课程体系及教学方法的改革，熟悉培养目标和教材特点。</w:t>
      </w:r>
      <w:r w:rsidR="00190737" w:rsidRPr="00A97CDF">
        <w:rPr>
          <w:rFonts w:asciiTheme="minorEastAsia" w:eastAsiaTheme="minorEastAsia" w:hAnsiTheme="minorEastAsia" w:hint="eastAsia"/>
          <w:sz w:val="24"/>
          <w:szCs w:val="24"/>
        </w:rPr>
        <w:t>遵纪守法，有良好的思想品德、社会形象和师德师风。</w:t>
      </w:r>
    </w:p>
    <w:p w14:paraId="3220E3F7" w14:textId="3A3B7676" w:rsidR="00D61FC8" w:rsidRPr="00A97CDF" w:rsidRDefault="00CE7F38" w:rsidP="00472130">
      <w:pPr>
        <w:adjustRightInd w:val="0"/>
        <w:snapToGrid w:val="0"/>
        <w:spacing w:line="360" w:lineRule="auto"/>
        <w:ind w:firstLine="573"/>
        <w:rPr>
          <w:rFonts w:asciiTheme="minorEastAsia" w:eastAsiaTheme="minorEastAsia" w:hAnsiTheme="minorEastAsia"/>
          <w:sz w:val="24"/>
          <w:szCs w:val="24"/>
        </w:rPr>
      </w:pPr>
      <w:r w:rsidRPr="00A97CDF">
        <w:rPr>
          <w:rFonts w:asciiTheme="minorEastAsia" w:eastAsiaTheme="minorEastAsia" w:hAnsiTheme="minorEastAsia" w:hint="eastAsia"/>
          <w:sz w:val="24"/>
          <w:szCs w:val="24"/>
        </w:rPr>
        <w:t>三</w:t>
      </w:r>
      <w:r w:rsidR="00D61FC8" w:rsidRPr="00A97CDF">
        <w:rPr>
          <w:rFonts w:asciiTheme="minorEastAsia" w:eastAsiaTheme="minorEastAsia" w:hAnsiTheme="minorEastAsia" w:hint="eastAsia"/>
          <w:sz w:val="24"/>
          <w:szCs w:val="24"/>
        </w:rPr>
        <w:t>、主编、副主编、编者应具备的相应条件：</w:t>
      </w:r>
    </w:p>
    <w:p w14:paraId="32D63E9E" w14:textId="77777777" w:rsidR="00D61FC8" w:rsidRPr="00A97CDF" w:rsidRDefault="00D61FC8" w:rsidP="00472130">
      <w:pPr>
        <w:adjustRightInd w:val="0"/>
        <w:snapToGrid w:val="0"/>
        <w:spacing w:line="360" w:lineRule="auto"/>
        <w:ind w:firstLine="556"/>
        <w:jc w:val="left"/>
        <w:rPr>
          <w:rFonts w:asciiTheme="minorEastAsia" w:eastAsiaTheme="minorEastAsia" w:hAnsiTheme="minorEastAsia"/>
          <w:b/>
          <w:bCs/>
          <w:sz w:val="24"/>
          <w:szCs w:val="24"/>
        </w:rPr>
      </w:pPr>
      <w:r w:rsidRPr="00A97CDF">
        <w:rPr>
          <w:rFonts w:asciiTheme="minorEastAsia" w:eastAsiaTheme="minorEastAsia" w:hAnsiTheme="minorEastAsia"/>
          <w:b/>
          <w:bCs/>
          <w:sz w:val="24"/>
          <w:szCs w:val="24"/>
        </w:rPr>
        <w:t>1.</w:t>
      </w:r>
      <w:r w:rsidRPr="00A97CDF">
        <w:rPr>
          <w:rFonts w:asciiTheme="minorEastAsia" w:eastAsiaTheme="minorEastAsia" w:hAnsiTheme="minorEastAsia" w:hint="eastAsia"/>
          <w:b/>
          <w:bCs/>
          <w:sz w:val="24"/>
          <w:szCs w:val="24"/>
        </w:rPr>
        <w:t>主编</w:t>
      </w:r>
    </w:p>
    <w:p w14:paraId="38E38B8B" w14:textId="433DA187" w:rsidR="00D61FC8" w:rsidRPr="00A97CDF" w:rsidRDefault="00D61FC8" w:rsidP="00472130">
      <w:pPr>
        <w:adjustRightInd w:val="0"/>
        <w:snapToGrid w:val="0"/>
        <w:spacing w:line="360" w:lineRule="auto"/>
        <w:ind w:firstLine="573"/>
        <w:rPr>
          <w:rFonts w:asciiTheme="minorEastAsia" w:eastAsiaTheme="minorEastAsia" w:hAnsiTheme="minorEastAsia"/>
          <w:sz w:val="24"/>
          <w:szCs w:val="24"/>
        </w:rPr>
      </w:pPr>
      <w:r w:rsidRPr="00A97CDF">
        <w:rPr>
          <w:rFonts w:asciiTheme="minorEastAsia" w:eastAsiaTheme="minorEastAsia" w:hAnsiTheme="minorEastAsia" w:hint="eastAsia"/>
          <w:sz w:val="24"/>
          <w:szCs w:val="24"/>
        </w:rPr>
        <w:t>（</w:t>
      </w:r>
      <w:r w:rsidR="00CE7F38" w:rsidRPr="00A97CDF">
        <w:rPr>
          <w:rFonts w:asciiTheme="minorEastAsia" w:eastAsiaTheme="minorEastAsia" w:hAnsiTheme="minorEastAsia" w:hint="eastAsia"/>
          <w:sz w:val="24"/>
          <w:szCs w:val="24"/>
        </w:rPr>
        <w:t>1</w:t>
      </w:r>
      <w:r w:rsidRPr="00A97CDF">
        <w:rPr>
          <w:rFonts w:asciiTheme="minorEastAsia" w:eastAsiaTheme="minorEastAsia" w:hAnsiTheme="minorEastAsia" w:hint="eastAsia"/>
          <w:sz w:val="24"/>
          <w:szCs w:val="24"/>
        </w:rPr>
        <w:t>）</w:t>
      </w:r>
      <w:r w:rsidR="00190737" w:rsidRPr="00A97CDF">
        <w:rPr>
          <w:rFonts w:asciiTheme="minorEastAsia" w:eastAsiaTheme="minorEastAsia" w:hAnsiTheme="minorEastAsia" w:hint="eastAsia"/>
          <w:sz w:val="24"/>
          <w:szCs w:val="24"/>
        </w:rPr>
        <w:t>坚持正确的学术导向，政治敏锐性强，能够辨别并抵制各种错误政治观点和思潮，自觉运用中国特色话语体系。</w:t>
      </w:r>
      <w:r w:rsidRPr="00A97CDF">
        <w:rPr>
          <w:rFonts w:asciiTheme="minorEastAsia" w:eastAsiaTheme="minorEastAsia" w:hAnsiTheme="minorEastAsia" w:hint="eastAsia"/>
          <w:sz w:val="24"/>
          <w:szCs w:val="24"/>
        </w:rPr>
        <w:t>具有丰富的教学与教材编写经验，熟悉教学规律和学生身心发展特点，对本学科专业有比较深入的研究，熟悉行业发展与用人要求。熟悉本专业教学内容与要求，担任本学科教学工作在</w:t>
      </w:r>
      <w:r w:rsidRPr="00A97CDF">
        <w:rPr>
          <w:rFonts w:asciiTheme="minorEastAsia" w:eastAsiaTheme="minorEastAsia" w:hAnsiTheme="minorEastAsia"/>
          <w:sz w:val="24"/>
          <w:szCs w:val="24"/>
        </w:rPr>
        <w:t>10</w:t>
      </w:r>
      <w:r w:rsidRPr="00A97CDF">
        <w:rPr>
          <w:rFonts w:asciiTheme="minorEastAsia" w:eastAsiaTheme="minorEastAsia" w:hAnsiTheme="minorEastAsia" w:hint="eastAsia"/>
          <w:sz w:val="24"/>
          <w:szCs w:val="24"/>
        </w:rPr>
        <w:t>年以上；有较高的学术造诣，近5年来内担任过重点教材的主编或副主编。</w:t>
      </w:r>
      <w:r w:rsidR="00CE7F38" w:rsidRPr="00A97CDF">
        <w:rPr>
          <w:rFonts w:asciiTheme="minorEastAsia" w:eastAsiaTheme="minorEastAsia" w:hAnsiTheme="minorEastAsia" w:hint="eastAsia"/>
          <w:sz w:val="24"/>
          <w:szCs w:val="24"/>
        </w:rPr>
        <w:t>原则上</w:t>
      </w:r>
      <w:r w:rsidRPr="00A97CDF">
        <w:rPr>
          <w:rFonts w:asciiTheme="minorEastAsia" w:eastAsiaTheme="minorEastAsia" w:hAnsiTheme="minorEastAsia" w:hint="eastAsia"/>
          <w:sz w:val="24"/>
          <w:szCs w:val="24"/>
        </w:rPr>
        <w:t>不从事</w:t>
      </w:r>
      <w:r w:rsidR="0046689A">
        <w:rPr>
          <w:rFonts w:asciiTheme="minorEastAsia" w:eastAsiaTheme="minorEastAsia" w:hAnsiTheme="minorEastAsia" w:hint="eastAsia"/>
          <w:sz w:val="24"/>
          <w:szCs w:val="24"/>
        </w:rPr>
        <w:t>卫生信息管理/医学信息学</w:t>
      </w:r>
      <w:r w:rsidR="0046689A" w:rsidRPr="00625CE1">
        <w:rPr>
          <w:rFonts w:asciiTheme="minorEastAsia" w:eastAsiaTheme="minorEastAsia" w:hAnsiTheme="minorEastAsia" w:hint="eastAsia"/>
          <w:sz w:val="24"/>
          <w:szCs w:val="24"/>
        </w:rPr>
        <w:t>专业</w:t>
      </w:r>
      <w:r w:rsidRPr="00625CE1">
        <w:rPr>
          <w:rFonts w:asciiTheme="minorEastAsia" w:eastAsiaTheme="minorEastAsia" w:hAnsiTheme="minorEastAsia" w:hint="eastAsia"/>
          <w:sz w:val="24"/>
          <w:szCs w:val="24"/>
        </w:rPr>
        <w:t>本科教</w:t>
      </w:r>
      <w:r w:rsidRPr="00A97CDF">
        <w:rPr>
          <w:rFonts w:asciiTheme="minorEastAsia" w:eastAsiaTheme="minorEastAsia" w:hAnsiTheme="minorEastAsia" w:hint="eastAsia"/>
          <w:sz w:val="24"/>
          <w:szCs w:val="24"/>
        </w:rPr>
        <w:t>育的教师不能担任</w:t>
      </w:r>
      <w:r w:rsidR="0046689A">
        <w:rPr>
          <w:rFonts w:asciiTheme="minorEastAsia" w:eastAsiaTheme="minorEastAsia" w:hAnsiTheme="minorEastAsia" w:hint="eastAsia"/>
          <w:sz w:val="24"/>
          <w:szCs w:val="24"/>
        </w:rPr>
        <w:t>卫生信息管理/医学信息学专业</w:t>
      </w:r>
      <w:r w:rsidRPr="00A97CDF">
        <w:rPr>
          <w:rFonts w:asciiTheme="minorEastAsia" w:eastAsiaTheme="minorEastAsia" w:hAnsiTheme="minorEastAsia" w:hint="eastAsia"/>
          <w:sz w:val="24"/>
          <w:szCs w:val="24"/>
        </w:rPr>
        <w:t>本科教材的主编。</w:t>
      </w:r>
    </w:p>
    <w:p w14:paraId="0C6D270B" w14:textId="4739D236" w:rsidR="00D61FC8" w:rsidRPr="00A97CDF" w:rsidRDefault="00D61FC8" w:rsidP="00472130">
      <w:pPr>
        <w:adjustRightInd w:val="0"/>
        <w:snapToGrid w:val="0"/>
        <w:spacing w:line="360" w:lineRule="auto"/>
        <w:ind w:firstLine="556"/>
        <w:jc w:val="left"/>
        <w:rPr>
          <w:rFonts w:asciiTheme="minorEastAsia" w:eastAsiaTheme="minorEastAsia" w:hAnsiTheme="minorEastAsia"/>
          <w:sz w:val="24"/>
          <w:szCs w:val="24"/>
        </w:rPr>
      </w:pPr>
      <w:r w:rsidRPr="00A97CDF">
        <w:rPr>
          <w:rFonts w:asciiTheme="minorEastAsia" w:eastAsiaTheme="minorEastAsia" w:hAnsiTheme="minorEastAsia" w:hint="eastAsia"/>
          <w:sz w:val="24"/>
          <w:szCs w:val="24"/>
        </w:rPr>
        <w:t>（</w:t>
      </w:r>
      <w:r w:rsidR="00CE7F38" w:rsidRPr="00A97CDF">
        <w:rPr>
          <w:rFonts w:asciiTheme="minorEastAsia" w:eastAsiaTheme="minorEastAsia" w:hAnsiTheme="minorEastAsia" w:hint="eastAsia"/>
          <w:sz w:val="24"/>
          <w:szCs w:val="24"/>
        </w:rPr>
        <w:t>2</w:t>
      </w:r>
      <w:r w:rsidRPr="00A97CDF">
        <w:rPr>
          <w:rFonts w:asciiTheme="minorEastAsia" w:eastAsiaTheme="minorEastAsia" w:hAnsiTheme="minorEastAsia" w:hint="eastAsia"/>
          <w:sz w:val="24"/>
          <w:szCs w:val="24"/>
        </w:rPr>
        <w:t>）</w:t>
      </w:r>
      <w:r w:rsidR="00651902" w:rsidRPr="00A97CDF">
        <w:rPr>
          <w:rFonts w:hint="eastAsia"/>
          <w:sz w:val="24"/>
          <w:szCs w:val="24"/>
        </w:rPr>
        <w:t>具有</w:t>
      </w:r>
      <w:r w:rsidR="00093BDD">
        <w:rPr>
          <w:rFonts w:hint="eastAsia"/>
          <w:sz w:val="24"/>
          <w:szCs w:val="24"/>
        </w:rPr>
        <w:t>正高</w:t>
      </w:r>
      <w:r w:rsidR="00651902" w:rsidRPr="00A97CDF">
        <w:rPr>
          <w:rFonts w:hint="eastAsia"/>
          <w:sz w:val="24"/>
          <w:szCs w:val="24"/>
        </w:rPr>
        <w:t>职称，</w:t>
      </w:r>
      <w:r w:rsidR="00093BDD" w:rsidRPr="00A97CDF">
        <w:rPr>
          <w:rFonts w:hint="eastAsia"/>
          <w:sz w:val="24"/>
          <w:szCs w:val="24"/>
        </w:rPr>
        <w:t>担任硕士研究生导师及以上</w:t>
      </w:r>
      <w:r w:rsidR="00093BDD">
        <w:rPr>
          <w:rFonts w:hint="eastAsia"/>
          <w:sz w:val="24"/>
          <w:szCs w:val="24"/>
        </w:rPr>
        <w:t>，</w:t>
      </w:r>
      <w:r w:rsidR="00651902" w:rsidRPr="00A97CDF">
        <w:rPr>
          <w:rFonts w:hint="eastAsia"/>
          <w:sz w:val="24"/>
          <w:szCs w:val="24"/>
        </w:rPr>
        <w:t>具有省部级以上层次课题。</w:t>
      </w:r>
      <w:r w:rsidRPr="00A97CDF">
        <w:rPr>
          <w:rFonts w:asciiTheme="minorEastAsia" w:eastAsiaTheme="minorEastAsia" w:hAnsiTheme="minorEastAsia" w:hint="eastAsia"/>
          <w:sz w:val="24"/>
          <w:szCs w:val="24"/>
        </w:rPr>
        <w:t>年龄原则上不超过</w:t>
      </w:r>
      <w:r w:rsidRPr="00A97CDF">
        <w:rPr>
          <w:rFonts w:asciiTheme="minorEastAsia" w:eastAsiaTheme="minorEastAsia" w:hAnsiTheme="minorEastAsia"/>
          <w:sz w:val="24"/>
          <w:szCs w:val="24"/>
        </w:rPr>
        <w:t>60</w:t>
      </w:r>
      <w:r w:rsidRPr="00A97CDF">
        <w:rPr>
          <w:rFonts w:asciiTheme="minorEastAsia" w:eastAsiaTheme="minorEastAsia" w:hAnsiTheme="minorEastAsia" w:hint="eastAsia"/>
          <w:sz w:val="24"/>
          <w:szCs w:val="24"/>
        </w:rPr>
        <w:t>岁；对教材建设有突出贡献者、院士等年龄可适当放宽，原则上不超过</w:t>
      </w:r>
      <w:r w:rsidRPr="00A97CDF">
        <w:rPr>
          <w:rFonts w:asciiTheme="minorEastAsia" w:eastAsiaTheme="minorEastAsia" w:hAnsiTheme="minorEastAsia"/>
          <w:sz w:val="24"/>
          <w:szCs w:val="24"/>
        </w:rPr>
        <w:t>65</w:t>
      </w:r>
      <w:r w:rsidRPr="00A97CDF">
        <w:rPr>
          <w:rFonts w:asciiTheme="minorEastAsia" w:eastAsiaTheme="minorEastAsia" w:hAnsiTheme="minorEastAsia" w:hint="eastAsia"/>
          <w:sz w:val="24"/>
          <w:szCs w:val="24"/>
        </w:rPr>
        <w:t>岁。</w:t>
      </w:r>
    </w:p>
    <w:p w14:paraId="527F98C7" w14:textId="2F0C015E" w:rsidR="00D61FC8" w:rsidRPr="00A97CDF" w:rsidRDefault="00CE7F38" w:rsidP="00472130">
      <w:pPr>
        <w:adjustRightInd w:val="0"/>
        <w:snapToGrid w:val="0"/>
        <w:spacing w:line="360" w:lineRule="auto"/>
        <w:ind w:firstLine="556"/>
        <w:jc w:val="left"/>
        <w:rPr>
          <w:rFonts w:asciiTheme="minorEastAsia" w:eastAsiaTheme="minorEastAsia" w:hAnsiTheme="minorEastAsia"/>
          <w:sz w:val="24"/>
          <w:szCs w:val="24"/>
        </w:rPr>
      </w:pPr>
      <w:r w:rsidRPr="00A97CDF">
        <w:rPr>
          <w:rFonts w:asciiTheme="minorEastAsia" w:eastAsiaTheme="minorEastAsia" w:hAnsiTheme="minorEastAsia" w:hint="eastAsia"/>
          <w:sz w:val="24"/>
          <w:szCs w:val="24"/>
        </w:rPr>
        <w:t>（3）</w:t>
      </w:r>
      <w:r w:rsidR="00D61FC8" w:rsidRPr="00A97CDF" w:rsidDel="00CE7F38">
        <w:rPr>
          <w:rFonts w:asciiTheme="minorEastAsia" w:eastAsiaTheme="minorEastAsia" w:hAnsiTheme="minorEastAsia" w:hint="eastAsia"/>
          <w:sz w:val="24"/>
          <w:szCs w:val="24"/>
        </w:rPr>
        <w:t>具有较强的学科影响力、凝聚力；责任心强，具有奉献精神；作风正派，能发扬学术民主，善于团结同志；</w:t>
      </w:r>
      <w:r w:rsidR="00D61FC8" w:rsidRPr="00A97CDF">
        <w:rPr>
          <w:rFonts w:asciiTheme="minorEastAsia" w:eastAsiaTheme="minorEastAsia" w:hAnsiTheme="minorEastAsia" w:hint="eastAsia"/>
          <w:sz w:val="24"/>
          <w:szCs w:val="24"/>
        </w:rPr>
        <w:t>具有优秀的统筹能力、组织能力、写作能力、创新能力等主编必备的工作能力。</w:t>
      </w:r>
    </w:p>
    <w:p w14:paraId="0414E496" w14:textId="3583848E" w:rsidR="00D61FC8" w:rsidRPr="00A97CDF" w:rsidRDefault="00D61FC8" w:rsidP="00472130">
      <w:pPr>
        <w:adjustRightInd w:val="0"/>
        <w:snapToGrid w:val="0"/>
        <w:spacing w:line="360" w:lineRule="auto"/>
        <w:ind w:firstLine="556"/>
        <w:jc w:val="left"/>
        <w:rPr>
          <w:rFonts w:asciiTheme="minorEastAsia" w:eastAsiaTheme="minorEastAsia" w:hAnsiTheme="minorEastAsia"/>
          <w:sz w:val="24"/>
          <w:szCs w:val="24"/>
        </w:rPr>
      </w:pPr>
      <w:r w:rsidRPr="00A97CDF">
        <w:rPr>
          <w:rFonts w:asciiTheme="minorEastAsia" w:eastAsiaTheme="minorEastAsia" w:hAnsiTheme="minorEastAsia" w:hint="eastAsia"/>
          <w:sz w:val="24"/>
          <w:szCs w:val="24"/>
        </w:rPr>
        <w:t>（</w:t>
      </w:r>
      <w:r w:rsidR="00CE7F38" w:rsidRPr="00A97CDF">
        <w:rPr>
          <w:rFonts w:asciiTheme="minorEastAsia" w:eastAsiaTheme="minorEastAsia" w:hAnsiTheme="minorEastAsia" w:hint="eastAsia"/>
          <w:sz w:val="24"/>
          <w:szCs w:val="24"/>
        </w:rPr>
        <w:t>4</w:t>
      </w:r>
      <w:r w:rsidRPr="00A97CDF">
        <w:rPr>
          <w:rFonts w:asciiTheme="minorEastAsia" w:eastAsiaTheme="minorEastAsia" w:hAnsiTheme="minorEastAsia" w:hint="eastAsia"/>
          <w:sz w:val="24"/>
          <w:szCs w:val="24"/>
        </w:rPr>
        <w:t>）担任上版教材主编且编写质量优良者优先考虑；若需调整修订教材主编，上版教材中的核心编写成员优先考虑；国家教材成果奖获得者优先考虑；国</w:t>
      </w:r>
      <w:r w:rsidRPr="00A97CDF">
        <w:rPr>
          <w:rFonts w:asciiTheme="minorEastAsia" w:eastAsiaTheme="minorEastAsia" w:hAnsiTheme="minorEastAsia" w:hint="eastAsia"/>
          <w:sz w:val="24"/>
          <w:szCs w:val="24"/>
        </w:rPr>
        <w:lastRenderedPageBreak/>
        <w:t>家精品课程负责人、国家级课题负责人优先考虑；条件相当的申报者，编写计划优秀者优先考虑，获得省部级及以上级别专业嘉奖者优先考虑。</w:t>
      </w:r>
    </w:p>
    <w:p w14:paraId="6BAD40E9" w14:textId="6956AF4C" w:rsidR="00D61FC8" w:rsidRPr="00A97CDF" w:rsidRDefault="00D61FC8" w:rsidP="00472130">
      <w:pPr>
        <w:adjustRightInd w:val="0"/>
        <w:snapToGrid w:val="0"/>
        <w:spacing w:line="360" w:lineRule="auto"/>
        <w:ind w:firstLine="573"/>
        <w:rPr>
          <w:rFonts w:asciiTheme="minorEastAsia" w:eastAsiaTheme="minorEastAsia" w:hAnsiTheme="minorEastAsia"/>
          <w:sz w:val="24"/>
          <w:szCs w:val="24"/>
        </w:rPr>
      </w:pPr>
      <w:r w:rsidRPr="00A97CDF">
        <w:rPr>
          <w:rFonts w:asciiTheme="minorEastAsia" w:eastAsiaTheme="minorEastAsia" w:hAnsiTheme="minorEastAsia" w:hint="eastAsia"/>
          <w:sz w:val="24"/>
          <w:szCs w:val="24"/>
        </w:rPr>
        <w:t>（</w:t>
      </w:r>
      <w:r w:rsidR="00795732" w:rsidRPr="00A97CDF">
        <w:rPr>
          <w:rFonts w:asciiTheme="minorEastAsia" w:eastAsiaTheme="minorEastAsia" w:hAnsiTheme="minorEastAsia" w:hint="eastAsia"/>
          <w:sz w:val="24"/>
          <w:szCs w:val="24"/>
        </w:rPr>
        <w:t>5</w:t>
      </w:r>
      <w:r w:rsidRPr="00A97CDF">
        <w:rPr>
          <w:rFonts w:asciiTheme="minorEastAsia" w:eastAsiaTheme="minorEastAsia" w:hAnsiTheme="minorEastAsia" w:hint="eastAsia"/>
          <w:sz w:val="24"/>
          <w:szCs w:val="24"/>
        </w:rPr>
        <w:t>）主编为2人或2人以上时，第一主编为主要负责人。</w:t>
      </w:r>
    </w:p>
    <w:p w14:paraId="4A3148D2" w14:textId="77777777" w:rsidR="00D61FC8" w:rsidRPr="00A97CDF" w:rsidRDefault="00D61FC8" w:rsidP="00472130">
      <w:pPr>
        <w:adjustRightInd w:val="0"/>
        <w:snapToGrid w:val="0"/>
        <w:spacing w:line="360" w:lineRule="auto"/>
        <w:ind w:firstLine="556"/>
        <w:jc w:val="left"/>
        <w:rPr>
          <w:rFonts w:asciiTheme="minorEastAsia" w:eastAsiaTheme="minorEastAsia" w:hAnsiTheme="minorEastAsia"/>
          <w:b/>
          <w:bCs/>
          <w:sz w:val="24"/>
          <w:szCs w:val="24"/>
        </w:rPr>
      </w:pPr>
      <w:r w:rsidRPr="00A97CDF">
        <w:rPr>
          <w:rFonts w:asciiTheme="minorEastAsia" w:eastAsiaTheme="minorEastAsia" w:hAnsiTheme="minorEastAsia"/>
          <w:b/>
          <w:bCs/>
          <w:sz w:val="24"/>
          <w:szCs w:val="24"/>
        </w:rPr>
        <w:t>2.</w:t>
      </w:r>
      <w:r w:rsidRPr="00A97CDF">
        <w:rPr>
          <w:rFonts w:asciiTheme="minorEastAsia" w:eastAsiaTheme="minorEastAsia" w:hAnsiTheme="minorEastAsia" w:hint="eastAsia"/>
          <w:b/>
          <w:bCs/>
          <w:sz w:val="24"/>
          <w:szCs w:val="24"/>
        </w:rPr>
        <w:t>副主编</w:t>
      </w:r>
    </w:p>
    <w:p w14:paraId="67EF2424" w14:textId="7A3A1A99" w:rsidR="00D61FC8" w:rsidRPr="00A97CDF" w:rsidRDefault="00D61FC8" w:rsidP="00472130">
      <w:pPr>
        <w:adjustRightInd w:val="0"/>
        <w:snapToGrid w:val="0"/>
        <w:spacing w:line="360" w:lineRule="auto"/>
        <w:ind w:firstLine="556"/>
        <w:jc w:val="left"/>
        <w:rPr>
          <w:rFonts w:asciiTheme="minorEastAsia" w:eastAsiaTheme="minorEastAsia" w:hAnsiTheme="minorEastAsia"/>
          <w:sz w:val="24"/>
          <w:szCs w:val="24"/>
        </w:rPr>
      </w:pPr>
      <w:r w:rsidRPr="00A97CDF">
        <w:rPr>
          <w:rFonts w:asciiTheme="minorEastAsia" w:eastAsiaTheme="minorEastAsia" w:hAnsiTheme="minorEastAsia" w:hint="eastAsia"/>
          <w:sz w:val="24"/>
          <w:szCs w:val="24"/>
        </w:rPr>
        <w:t>（</w:t>
      </w:r>
      <w:r w:rsidR="00CE7F38" w:rsidRPr="00A97CDF">
        <w:rPr>
          <w:rFonts w:asciiTheme="minorEastAsia" w:eastAsiaTheme="minorEastAsia" w:hAnsiTheme="minorEastAsia" w:hint="eastAsia"/>
          <w:sz w:val="24"/>
          <w:szCs w:val="24"/>
        </w:rPr>
        <w:t>1</w:t>
      </w:r>
      <w:r w:rsidRPr="00A97CDF">
        <w:rPr>
          <w:rFonts w:asciiTheme="minorEastAsia" w:eastAsiaTheme="minorEastAsia" w:hAnsiTheme="minorEastAsia" w:hint="eastAsia"/>
          <w:sz w:val="24"/>
          <w:szCs w:val="24"/>
        </w:rPr>
        <w:t>）具有丰富的教学与教材编写经验，熟悉教学规律和学生身心发展特点，对本学科专业有比较深入的研究，熟悉行业发展与用人要求。熟悉本专业教学内容与要求，担任本学科教学工作在</w:t>
      </w:r>
      <w:r w:rsidRPr="00A97CDF">
        <w:rPr>
          <w:rFonts w:asciiTheme="minorEastAsia" w:eastAsiaTheme="minorEastAsia" w:hAnsiTheme="minorEastAsia"/>
          <w:sz w:val="24"/>
          <w:szCs w:val="24"/>
        </w:rPr>
        <w:t>8</w:t>
      </w:r>
      <w:r w:rsidRPr="00A97CDF">
        <w:rPr>
          <w:rFonts w:asciiTheme="minorEastAsia" w:eastAsiaTheme="minorEastAsia" w:hAnsiTheme="minorEastAsia" w:hint="eastAsia"/>
          <w:sz w:val="24"/>
          <w:szCs w:val="24"/>
        </w:rPr>
        <w:t>年以上；有较高的学术造诣，较为丰富的教材编写经验；不从事本学科教学的教师不能担任副主编。</w:t>
      </w:r>
    </w:p>
    <w:p w14:paraId="5C4A7A07" w14:textId="104236BD" w:rsidR="00D61FC8" w:rsidRPr="00A97CDF" w:rsidRDefault="00D61FC8" w:rsidP="00472130">
      <w:pPr>
        <w:adjustRightInd w:val="0"/>
        <w:snapToGrid w:val="0"/>
        <w:spacing w:line="360" w:lineRule="auto"/>
        <w:ind w:firstLine="556"/>
        <w:rPr>
          <w:rFonts w:asciiTheme="minorEastAsia" w:eastAsiaTheme="minorEastAsia" w:hAnsiTheme="minorEastAsia"/>
          <w:sz w:val="24"/>
          <w:szCs w:val="24"/>
        </w:rPr>
      </w:pPr>
      <w:r w:rsidRPr="00A97CDF">
        <w:rPr>
          <w:rFonts w:asciiTheme="minorEastAsia" w:eastAsiaTheme="minorEastAsia" w:hAnsiTheme="minorEastAsia" w:hint="eastAsia"/>
          <w:sz w:val="24"/>
          <w:szCs w:val="24"/>
        </w:rPr>
        <w:t>（</w:t>
      </w:r>
      <w:r w:rsidR="00CE7F38" w:rsidRPr="00A97CDF">
        <w:rPr>
          <w:rFonts w:asciiTheme="minorEastAsia" w:eastAsiaTheme="minorEastAsia" w:hAnsiTheme="minorEastAsia" w:hint="eastAsia"/>
          <w:sz w:val="24"/>
          <w:szCs w:val="24"/>
        </w:rPr>
        <w:t>2</w:t>
      </w:r>
      <w:r w:rsidRPr="00A97CDF">
        <w:rPr>
          <w:rFonts w:asciiTheme="minorEastAsia" w:eastAsiaTheme="minorEastAsia" w:hAnsiTheme="minorEastAsia" w:hint="eastAsia"/>
          <w:sz w:val="24"/>
          <w:szCs w:val="24"/>
        </w:rPr>
        <w:t>）</w:t>
      </w:r>
      <w:r w:rsidR="00651902" w:rsidRPr="00A97CDF">
        <w:rPr>
          <w:rFonts w:hint="eastAsia"/>
          <w:sz w:val="24"/>
          <w:szCs w:val="24"/>
        </w:rPr>
        <w:t>具有</w:t>
      </w:r>
      <w:r w:rsidR="00093BDD">
        <w:rPr>
          <w:rFonts w:hint="eastAsia"/>
          <w:sz w:val="24"/>
          <w:szCs w:val="24"/>
        </w:rPr>
        <w:t>正高</w:t>
      </w:r>
      <w:r w:rsidR="00651902" w:rsidRPr="00A97CDF">
        <w:rPr>
          <w:rFonts w:hint="eastAsia"/>
          <w:sz w:val="24"/>
          <w:szCs w:val="24"/>
        </w:rPr>
        <w:t>职称，担任硕士研究生导师</w:t>
      </w:r>
      <w:r w:rsidR="00CE7F38" w:rsidRPr="00A97CDF">
        <w:rPr>
          <w:rFonts w:hint="eastAsia"/>
          <w:sz w:val="24"/>
          <w:szCs w:val="24"/>
        </w:rPr>
        <w:t>及以上。</w:t>
      </w:r>
      <w:r w:rsidRPr="00A97CDF">
        <w:rPr>
          <w:rFonts w:asciiTheme="minorEastAsia" w:eastAsiaTheme="minorEastAsia" w:hAnsiTheme="minorEastAsia" w:hint="eastAsia"/>
          <w:sz w:val="24"/>
          <w:szCs w:val="24"/>
        </w:rPr>
        <w:t>年龄原则上不超过</w:t>
      </w:r>
      <w:r w:rsidRPr="00A97CDF">
        <w:rPr>
          <w:rFonts w:asciiTheme="minorEastAsia" w:eastAsiaTheme="minorEastAsia" w:hAnsiTheme="minorEastAsia"/>
          <w:sz w:val="24"/>
          <w:szCs w:val="24"/>
        </w:rPr>
        <w:t>60</w:t>
      </w:r>
      <w:r w:rsidRPr="00A97CDF">
        <w:rPr>
          <w:rFonts w:asciiTheme="minorEastAsia" w:eastAsiaTheme="minorEastAsia" w:hAnsiTheme="minorEastAsia" w:hint="eastAsia"/>
          <w:sz w:val="24"/>
          <w:szCs w:val="24"/>
        </w:rPr>
        <w:t>岁，对教材建设有突出贡献者年龄可适当放宽。</w:t>
      </w:r>
    </w:p>
    <w:p w14:paraId="30384F89" w14:textId="7E40A75B" w:rsidR="00D61FC8" w:rsidRPr="00A97CDF" w:rsidRDefault="00D61FC8" w:rsidP="00472130">
      <w:pPr>
        <w:adjustRightInd w:val="0"/>
        <w:snapToGrid w:val="0"/>
        <w:spacing w:line="360" w:lineRule="auto"/>
        <w:ind w:firstLine="556"/>
        <w:jc w:val="left"/>
        <w:rPr>
          <w:rFonts w:asciiTheme="minorEastAsia" w:eastAsiaTheme="minorEastAsia" w:hAnsiTheme="minorEastAsia"/>
          <w:sz w:val="24"/>
          <w:szCs w:val="24"/>
        </w:rPr>
      </w:pPr>
      <w:r w:rsidRPr="00A97CDF">
        <w:rPr>
          <w:rFonts w:asciiTheme="minorEastAsia" w:eastAsiaTheme="minorEastAsia" w:hAnsiTheme="minorEastAsia" w:hint="eastAsia"/>
          <w:sz w:val="24"/>
          <w:szCs w:val="24"/>
        </w:rPr>
        <w:t>（</w:t>
      </w:r>
      <w:r w:rsidR="00CE7F38" w:rsidRPr="00A97CDF">
        <w:rPr>
          <w:rFonts w:asciiTheme="minorEastAsia" w:eastAsiaTheme="minorEastAsia" w:hAnsiTheme="minorEastAsia" w:hint="eastAsia"/>
          <w:sz w:val="24"/>
          <w:szCs w:val="24"/>
        </w:rPr>
        <w:t>3</w:t>
      </w:r>
      <w:r w:rsidRPr="00A97CDF">
        <w:rPr>
          <w:rFonts w:asciiTheme="minorEastAsia" w:eastAsiaTheme="minorEastAsia" w:hAnsiTheme="minorEastAsia" w:hint="eastAsia"/>
          <w:sz w:val="24"/>
          <w:szCs w:val="24"/>
        </w:rPr>
        <w:t>）须具有较强的团队意识、合作能力、执行能力，能主动配合、支持主编的工作，保质保量按时地完成分配的工作和本人的编写任务。</w:t>
      </w:r>
    </w:p>
    <w:p w14:paraId="7B50114F" w14:textId="064CDB54" w:rsidR="00D61FC8" w:rsidRPr="00A97CDF" w:rsidRDefault="00D61FC8" w:rsidP="00472130">
      <w:pPr>
        <w:adjustRightInd w:val="0"/>
        <w:snapToGrid w:val="0"/>
        <w:spacing w:line="360" w:lineRule="auto"/>
        <w:ind w:firstLine="556"/>
        <w:jc w:val="left"/>
        <w:rPr>
          <w:rFonts w:asciiTheme="minorEastAsia" w:eastAsiaTheme="minorEastAsia" w:hAnsiTheme="minorEastAsia"/>
          <w:sz w:val="24"/>
          <w:szCs w:val="24"/>
        </w:rPr>
      </w:pPr>
      <w:r w:rsidRPr="00A97CDF">
        <w:rPr>
          <w:rFonts w:asciiTheme="minorEastAsia" w:eastAsiaTheme="minorEastAsia" w:hAnsiTheme="minorEastAsia" w:hint="eastAsia"/>
          <w:sz w:val="24"/>
          <w:szCs w:val="24"/>
        </w:rPr>
        <w:t>（</w:t>
      </w:r>
      <w:r w:rsidR="00762F0F">
        <w:rPr>
          <w:rFonts w:asciiTheme="minorEastAsia" w:eastAsiaTheme="minorEastAsia" w:hAnsiTheme="minorEastAsia" w:hint="eastAsia"/>
          <w:sz w:val="24"/>
          <w:szCs w:val="24"/>
        </w:rPr>
        <w:t>4</w:t>
      </w:r>
      <w:r w:rsidRPr="00A97CDF">
        <w:rPr>
          <w:rFonts w:asciiTheme="minorEastAsia" w:eastAsiaTheme="minorEastAsia" w:hAnsiTheme="minorEastAsia" w:hint="eastAsia"/>
          <w:sz w:val="24"/>
          <w:szCs w:val="24"/>
        </w:rPr>
        <w:t>）担任上版教材副主编且工作称职者优先考虑；若需调整修订教材副主编，上版教材中的优秀编委优先考虑；国家教材成果奖获得者优先考虑；省部级及以上级别的精品课程负责人、课题负责人优先考虑；条件相当的申报者，获得省部级及以上级别专业嘉奖者优先考虑。</w:t>
      </w:r>
      <w:bookmarkStart w:id="0" w:name="_GoBack"/>
      <w:bookmarkEnd w:id="0"/>
    </w:p>
    <w:p w14:paraId="08AEB9F4" w14:textId="77777777" w:rsidR="00D61FC8" w:rsidRPr="00A97CDF" w:rsidRDefault="00D61FC8" w:rsidP="00472130">
      <w:pPr>
        <w:adjustRightInd w:val="0"/>
        <w:snapToGrid w:val="0"/>
        <w:spacing w:line="360" w:lineRule="auto"/>
        <w:ind w:firstLine="573"/>
        <w:rPr>
          <w:rFonts w:asciiTheme="minorEastAsia" w:eastAsiaTheme="minorEastAsia" w:hAnsiTheme="minorEastAsia"/>
          <w:b/>
          <w:bCs/>
          <w:sz w:val="24"/>
          <w:szCs w:val="24"/>
        </w:rPr>
      </w:pPr>
      <w:r w:rsidRPr="00A97CDF">
        <w:rPr>
          <w:rFonts w:asciiTheme="minorEastAsia" w:eastAsiaTheme="minorEastAsia" w:hAnsiTheme="minorEastAsia" w:hint="eastAsia"/>
          <w:b/>
          <w:bCs/>
          <w:sz w:val="24"/>
          <w:szCs w:val="24"/>
        </w:rPr>
        <w:t>3．编者</w:t>
      </w:r>
    </w:p>
    <w:p w14:paraId="21F8CF67" w14:textId="3E2A1BB1" w:rsidR="00D61FC8" w:rsidRPr="00A97CDF" w:rsidRDefault="00D61FC8" w:rsidP="00472130">
      <w:pPr>
        <w:adjustRightInd w:val="0"/>
        <w:snapToGrid w:val="0"/>
        <w:spacing w:line="360" w:lineRule="auto"/>
        <w:ind w:firstLine="573"/>
        <w:rPr>
          <w:rFonts w:asciiTheme="minorEastAsia" w:eastAsiaTheme="minorEastAsia" w:hAnsiTheme="minorEastAsia"/>
          <w:sz w:val="24"/>
          <w:szCs w:val="24"/>
        </w:rPr>
      </w:pPr>
      <w:r w:rsidRPr="00A97CDF">
        <w:rPr>
          <w:rFonts w:asciiTheme="minorEastAsia" w:eastAsiaTheme="minorEastAsia" w:hAnsiTheme="minorEastAsia" w:hint="eastAsia"/>
          <w:sz w:val="24"/>
          <w:szCs w:val="24"/>
        </w:rPr>
        <w:t>（</w:t>
      </w:r>
      <w:r w:rsidR="00795732" w:rsidRPr="00A97CDF">
        <w:rPr>
          <w:rFonts w:asciiTheme="minorEastAsia" w:eastAsiaTheme="minorEastAsia" w:hAnsiTheme="minorEastAsia" w:hint="eastAsia"/>
          <w:sz w:val="24"/>
          <w:szCs w:val="24"/>
        </w:rPr>
        <w:t>1</w:t>
      </w:r>
      <w:r w:rsidRPr="00A97CDF">
        <w:rPr>
          <w:rFonts w:asciiTheme="minorEastAsia" w:eastAsiaTheme="minorEastAsia" w:hAnsiTheme="minorEastAsia" w:hint="eastAsia"/>
          <w:sz w:val="24"/>
          <w:szCs w:val="24"/>
        </w:rPr>
        <w:t>）有丰富的教学经验，熟悉本专业教材，担任本学科本科教学的理论讲授在5年以上；有较深的学术造诣，较高的写作水平，近5年内有教材编写的经历；不从事本学科教学的教师不能担任编者。</w:t>
      </w:r>
    </w:p>
    <w:p w14:paraId="61395BBD" w14:textId="707522C6" w:rsidR="00D61FC8" w:rsidRPr="00A97CDF" w:rsidRDefault="00D61FC8" w:rsidP="00472130">
      <w:pPr>
        <w:adjustRightInd w:val="0"/>
        <w:snapToGrid w:val="0"/>
        <w:spacing w:line="360" w:lineRule="auto"/>
        <w:ind w:firstLine="573"/>
        <w:rPr>
          <w:rFonts w:asciiTheme="minorEastAsia" w:eastAsiaTheme="minorEastAsia" w:hAnsiTheme="minorEastAsia"/>
          <w:sz w:val="24"/>
          <w:szCs w:val="24"/>
        </w:rPr>
      </w:pPr>
      <w:r w:rsidRPr="00A97CDF">
        <w:rPr>
          <w:rFonts w:asciiTheme="minorEastAsia" w:eastAsiaTheme="minorEastAsia" w:hAnsiTheme="minorEastAsia" w:hint="eastAsia"/>
          <w:sz w:val="24"/>
          <w:szCs w:val="24"/>
        </w:rPr>
        <w:t>（</w:t>
      </w:r>
      <w:r w:rsidR="00795732" w:rsidRPr="00A97CDF">
        <w:rPr>
          <w:rFonts w:asciiTheme="minorEastAsia" w:eastAsiaTheme="minorEastAsia" w:hAnsiTheme="minorEastAsia" w:hint="eastAsia"/>
          <w:sz w:val="24"/>
          <w:szCs w:val="24"/>
        </w:rPr>
        <w:t>2</w:t>
      </w:r>
      <w:r w:rsidRPr="00A97CDF">
        <w:rPr>
          <w:rFonts w:asciiTheme="minorEastAsia" w:eastAsiaTheme="minorEastAsia" w:hAnsiTheme="minorEastAsia" w:hint="eastAsia"/>
          <w:sz w:val="24"/>
          <w:szCs w:val="24"/>
        </w:rPr>
        <w:t>）编者原则上应具有副教授职称，在校内为本学科骨干或学术带头人，踏实肯干，作风正派，责任心强，具有奉献精神，能够主动配合主编开展工作，健康状况良好。原则上，鼓励在教学一线的中青年教师多参与编写。</w:t>
      </w:r>
    </w:p>
    <w:p w14:paraId="708139C6" w14:textId="58C3FF16" w:rsidR="00D61FC8" w:rsidRPr="00A97CDF" w:rsidRDefault="00D61FC8" w:rsidP="00472130">
      <w:pPr>
        <w:adjustRightInd w:val="0"/>
        <w:snapToGrid w:val="0"/>
        <w:spacing w:line="360" w:lineRule="auto"/>
        <w:ind w:firstLine="573"/>
        <w:rPr>
          <w:rFonts w:asciiTheme="minorEastAsia" w:eastAsiaTheme="minorEastAsia" w:hAnsiTheme="minorEastAsia"/>
          <w:sz w:val="24"/>
          <w:szCs w:val="24"/>
        </w:rPr>
      </w:pPr>
      <w:r w:rsidRPr="00A97CDF">
        <w:rPr>
          <w:rFonts w:asciiTheme="minorEastAsia" w:eastAsiaTheme="minorEastAsia" w:hAnsiTheme="minorEastAsia" w:hint="eastAsia"/>
          <w:sz w:val="24"/>
          <w:szCs w:val="24"/>
        </w:rPr>
        <w:t>（</w:t>
      </w:r>
      <w:r w:rsidR="00795732" w:rsidRPr="00A97CDF">
        <w:rPr>
          <w:rFonts w:asciiTheme="minorEastAsia" w:eastAsiaTheme="minorEastAsia" w:hAnsiTheme="minorEastAsia" w:hint="eastAsia"/>
          <w:sz w:val="24"/>
          <w:szCs w:val="24"/>
        </w:rPr>
        <w:t>3</w:t>
      </w:r>
      <w:r w:rsidRPr="00A97CDF">
        <w:rPr>
          <w:rFonts w:asciiTheme="minorEastAsia" w:eastAsiaTheme="minorEastAsia" w:hAnsiTheme="minorEastAsia" w:hint="eastAsia"/>
          <w:sz w:val="24"/>
          <w:szCs w:val="24"/>
        </w:rPr>
        <w:t>）遴选编者应从保证质量出发，并具有一定的广泛性，应吸收更多的医药院校中符合条件的教师参加编写。原则上每所院校参与编写一本教材的编者不超过1人，主编单位可加1人。</w:t>
      </w:r>
    </w:p>
    <w:p w14:paraId="679080B7" w14:textId="1AFE8504" w:rsidR="00ED704C" w:rsidRPr="00A97CDF" w:rsidRDefault="00D61FC8" w:rsidP="00BF0630">
      <w:pPr>
        <w:adjustRightInd w:val="0"/>
        <w:snapToGrid w:val="0"/>
        <w:spacing w:line="360" w:lineRule="auto"/>
        <w:ind w:firstLine="573"/>
        <w:rPr>
          <w:rFonts w:asciiTheme="minorEastAsia" w:eastAsiaTheme="minorEastAsia" w:hAnsiTheme="minorEastAsia"/>
          <w:sz w:val="24"/>
          <w:szCs w:val="24"/>
        </w:rPr>
      </w:pPr>
      <w:r w:rsidRPr="00A97CDF">
        <w:rPr>
          <w:rFonts w:asciiTheme="minorEastAsia" w:eastAsiaTheme="minorEastAsia" w:hAnsiTheme="minorEastAsia" w:hint="eastAsia"/>
          <w:sz w:val="24"/>
          <w:szCs w:val="24"/>
        </w:rPr>
        <w:t>（</w:t>
      </w:r>
      <w:r w:rsidR="00795732" w:rsidRPr="00A97CDF">
        <w:rPr>
          <w:rFonts w:asciiTheme="minorEastAsia" w:eastAsiaTheme="minorEastAsia" w:hAnsiTheme="minorEastAsia" w:hint="eastAsia"/>
          <w:sz w:val="24"/>
          <w:szCs w:val="24"/>
        </w:rPr>
        <w:t>4</w:t>
      </w:r>
      <w:r w:rsidRPr="00A97CDF">
        <w:rPr>
          <w:rFonts w:asciiTheme="minorEastAsia" w:eastAsiaTheme="minorEastAsia" w:hAnsiTheme="minorEastAsia" w:hint="eastAsia"/>
          <w:sz w:val="24"/>
          <w:szCs w:val="24"/>
        </w:rPr>
        <w:t>）编者在</w:t>
      </w:r>
      <w:r w:rsidR="00795732" w:rsidRPr="00A97CDF">
        <w:rPr>
          <w:rFonts w:asciiTheme="minorEastAsia" w:eastAsiaTheme="minorEastAsia" w:hAnsiTheme="minorEastAsia" w:hint="eastAsia"/>
          <w:sz w:val="24"/>
          <w:szCs w:val="24"/>
        </w:rPr>
        <w:t>通过</w:t>
      </w:r>
      <w:r w:rsidRPr="00A97CDF">
        <w:rPr>
          <w:rFonts w:asciiTheme="minorEastAsia" w:eastAsiaTheme="minorEastAsia" w:hAnsiTheme="minorEastAsia" w:hint="eastAsia"/>
          <w:sz w:val="24"/>
          <w:szCs w:val="24"/>
        </w:rPr>
        <w:t>申报并征得主编认可与推荐的基础上确定。</w:t>
      </w:r>
      <w:r w:rsidR="00E15DE9" w:rsidRPr="00A97CDF">
        <w:rPr>
          <w:rFonts w:asciiTheme="minorEastAsia" w:eastAsiaTheme="minorEastAsia" w:hAnsiTheme="minorEastAsia" w:hint="eastAsia"/>
          <w:sz w:val="24"/>
          <w:szCs w:val="24"/>
        </w:rPr>
        <w:t>申报者有多媒体制作经验，熟悉计算机与互联网技术，了解图像处理、视频和动画制作与编辑技术，或有教学数字资源、数字产品建设与管理经验的，优先考虑。</w:t>
      </w:r>
    </w:p>
    <w:p w14:paraId="2697C977" w14:textId="573AB152" w:rsidR="00472130" w:rsidRPr="00A97CDF" w:rsidRDefault="00E15DE9" w:rsidP="00472130">
      <w:pPr>
        <w:adjustRightInd w:val="0"/>
        <w:snapToGrid w:val="0"/>
        <w:spacing w:line="360" w:lineRule="auto"/>
        <w:ind w:firstLine="573"/>
        <w:rPr>
          <w:rFonts w:asciiTheme="minorEastAsia" w:eastAsiaTheme="minorEastAsia" w:hAnsiTheme="minorEastAsia"/>
          <w:sz w:val="24"/>
          <w:szCs w:val="24"/>
        </w:rPr>
      </w:pPr>
      <w:r w:rsidRPr="00A97CDF">
        <w:rPr>
          <w:rFonts w:asciiTheme="minorEastAsia" w:eastAsiaTheme="minorEastAsia" w:hAnsiTheme="minorEastAsia" w:hint="eastAsia"/>
          <w:sz w:val="24"/>
          <w:szCs w:val="24"/>
        </w:rPr>
        <w:t>四</w:t>
      </w:r>
      <w:r w:rsidR="00795732" w:rsidRPr="00A97CDF">
        <w:rPr>
          <w:rFonts w:asciiTheme="minorEastAsia" w:eastAsiaTheme="minorEastAsia" w:hAnsiTheme="minorEastAsia" w:hint="eastAsia"/>
          <w:sz w:val="24"/>
          <w:szCs w:val="24"/>
        </w:rPr>
        <w:t>、每位专家在一个专业的系列教材中只能承担一部教材的主编、副主编或编委工作，不能兼任多部教材的主编、副主编或编委工作。</w:t>
      </w:r>
      <w:r w:rsidR="00472130" w:rsidRPr="00A97CDF">
        <w:rPr>
          <w:rFonts w:asciiTheme="minorEastAsia" w:eastAsiaTheme="minorEastAsia" w:hAnsiTheme="minorEastAsia" w:hint="eastAsia"/>
          <w:sz w:val="24"/>
          <w:szCs w:val="24"/>
        </w:rPr>
        <w:t>本次修订工作本着</w:t>
      </w:r>
      <w:r w:rsidR="00472130" w:rsidRPr="00A97CDF">
        <w:rPr>
          <w:rFonts w:asciiTheme="minorEastAsia" w:eastAsiaTheme="minorEastAsia" w:hAnsiTheme="minorEastAsia" w:hint="eastAsia"/>
          <w:sz w:val="24"/>
          <w:szCs w:val="24"/>
        </w:rPr>
        <w:lastRenderedPageBreak/>
        <w:t>“质量第一”的原则选择学科内最优秀的申报者担任主编和副主编。同时，坚持“兼顾学科发展和人才培养”的原则，让尽可能多的地区和院校的优秀教师参与教材编写工作。</w:t>
      </w:r>
    </w:p>
    <w:p w14:paraId="3DD7104F" w14:textId="2E6A8479" w:rsidR="00D61FC8" w:rsidRPr="00A97CDF" w:rsidRDefault="008613C7" w:rsidP="00472130">
      <w:pPr>
        <w:adjustRightInd w:val="0"/>
        <w:snapToGrid w:val="0"/>
        <w:spacing w:line="360" w:lineRule="auto"/>
        <w:ind w:firstLine="556"/>
        <w:rPr>
          <w:rFonts w:ascii="宋体" w:hAnsi="宋体"/>
          <w:sz w:val="24"/>
          <w:szCs w:val="24"/>
        </w:rPr>
      </w:pPr>
      <w:r>
        <w:rPr>
          <w:rFonts w:asciiTheme="minorEastAsia" w:eastAsiaTheme="minorEastAsia" w:hAnsiTheme="minorEastAsia" w:hint="eastAsia"/>
          <w:sz w:val="24"/>
          <w:szCs w:val="24"/>
        </w:rPr>
        <w:t>五</w:t>
      </w:r>
      <w:r w:rsidR="00D61FC8" w:rsidRPr="00A97CDF">
        <w:rPr>
          <w:rFonts w:asciiTheme="minorEastAsia" w:eastAsiaTheme="minorEastAsia" w:hAnsiTheme="minorEastAsia" w:hint="eastAsia"/>
          <w:sz w:val="24"/>
          <w:szCs w:val="24"/>
        </w:rPr>
        <w:t>、</w:t>
      </w:r>
      <w:r w:rsidR="00D61FC8" w:rsidRPr="00A97CDF">
        <w:rPr>
          <w:rFonts w:ascii="宋体" w:hAnsi="宋体" w:hint="eastAsia"/>
          <w:sz w:val="24"/>
          <w:szCs w:val="24"/>
        </w:rPr>
        <w:t>凡参加推荐编写人员须经所在教学单位的遴选和把关，经过公示，得到所在单位党组织审核同意，并保证在时间、工作安排等方面保障编写工作顺利进行。</w:t>
      </w:r>
    </w:p>
    <w:p w14:paraId="7E997299" w14:textId="4768D3EC" w:rsidR="00D61FC8" w:rsidRPr="00A97CDF" w:rsidRDefault="008613C7" w:rsidP="00472130">
      <w:pPr>
        <w:adjustRightInd w:val="0"/>
        <w:snapToGrid w:val="0"/>
        <w:spacing w:line="360" w:lineRule="auto"/>
        <w:ind w:firstLine="573"/>
        <w:rPr>
          <w:rFonts w:asciiTheme="minorEastAsia" w:eastAsiaTheme="minorEastAsia" w:hAnsiTheme="minorEastAsia"/>
          <w:sz w:val="24"/>
          <w:szCs w:val="24"/>
        </w:rPr>
      </w:pPr>
      <w:r>
        <w:rPr>
          <w:rFonts w:asciiTheme="minorEastAsia" w:eastAsiaTheme="minorEastAsia" w:hAnsiTheme="minorEastAsia" w:hint="eastAsia"/>
          <w:sz w:val="24"/>
          <w:szCs w:val="24"/>
        </w:rPr>
        <w:t>六</w:t>
      </w:r>
      <w:r w:rsidR="00D61FC8" w:rsidRPr="00A97CDF">
        <w:rPr>
          <w:rFonts w:asciiTheme="minorEastAsia" w:eastAsiaTheme="minorEastAsia" w:hAnsiTheme="minorEastAsia" w:hint="eastAsia"/>
          <w:sz w:val="24"/>
          <w:szCs w:val="24"/>
        </w:rPr>
        <w:t>、凡参加推荐编写人员的单位应能在时间、人员等方面给予一定的支持，并在教学中使用本教材。</w:t>
      </w:r>
    </w:p>
    <w:p w14:paraId="5FCE57DC" w14:textId="1B96E6E5" w:rsidR="00D61FC8" w:rsidRPr="00A97CDF" w:rsidRDefault="008613C7" w:rsidP="00472130">
      <w:pPr>
        <w:adjustRightInd w:val="0"/>
        <w:snapToGrid w:val="0"/>
        <w:spacing w:line="360" w:lineRule="auto"/>
        <w:ind w:firstLine="573"/>
        <w:rPr>
          <w:rFonts w:asciiTheme="minorEastAsia" w:eastAsiaTheme="minorEastAsia" w:hAnsiTheme="minorEastAsia"/>
          <w:sz w:val="24"/>
          <w:szCs w:val="24"/>
        </w:rPr>
      </w:pPr>
      <w:r>
        <w:rPr>
          <w:rFonts w:asciiTheme="minorEastAsia" w:eastAsiaTheme="minorEastAsia" w:hAnsiTheme="minorEastAsia" w:hint="eastAsia"/>
          <w:sz w:val="24"/>
          <w:szCs w:val="24"/>
        </w:rPr>
        <w:t>七</w:t>
      </w:r>
      <w:r w:rsidR="00D61FC8" w:rsidRPr="00A97CDF">
        <w:rPr>
          <w:rFonts w:asciiTheme="minorEastAsia" w:eastAsiaTheme="minorEastAsia" w:hAnsiTheme="minorEastAsia" w:hint="eastAsia"/>
          <w:sz w:val="24"/>
          <w:szCs w:val="24"/>
        </w:rPr>
        <w:t>、凡承担全国高等医药教材建设研究会规划教材编写任务者，在编写期间以及教材出版后2年内（以教材出版日期计算）不得参与其他出版社同类教材的编写，或将其编写内容交由其他出版单位出版。</w:t>
      </w:r>
    </w:p>
    <w:p w14:paraId="0A0D6B91" w14:textId="072490B9" w:rsidR="00D61FC8" w:rsidRPr="00A97CDF" w:rsidRDefault="008613C7" w:rsidP="00472130">
      <w:pPr>
        <w:adjustRightInd w:val="0"/>
        <w:snapToGrid w:val="0"/>
        <w:spacing w:line="360" w:lineRule="auto"/>
        <w:ind w:firstLine="573"/>
        <w:rPr>
          <w:rFonts w:asciiTheme="minorEastAsia" w:eastAsiaTheme="minorEastAsia" w:hAnsiTheme="minorEastAsia"/>
          <w:sz w:val="24"/>
          <w:szCs w:val="24"/>
        </w:rPr>
      </w:pPr>
      <w:r>
        <w:rPr>
          <w:rFonts w:asciiTheme="minorEastAsia" w:eastAsiaTheme="minorEastAsia" w:hAnsiTheme="minorEastAsia" w:hint="eastAsia"/>
          <w:sz w:val="24"/>
          <w:szCs w:val="24"/>
        </w:rPr>
        <w:t>八</w:t>
      </w:r>
      <w:r w:rsidR="00D61FC8" w:rsidRPr="00A97CDF">
        <w:rPr>
          <w:rFonts w:asciiTheme="minorEastAsia" w:eastAsiaTheme="minorEastAsia" w:hAnsiTheme="minorEastAsia" w:hint="eastAsia"/>
          <w:sz w:val="24"/>
          <w:szCs w:val="24"/>
        </w:rPr>
        <w:t>、本教材的编写时间是</w:t>
      </w:r>
      <w:r w:rsidR="00795732" w:rsidRPr="00625CE1">
        <w:rPr>
          <w:rFonts w:asciiTheme="minorEastAsia" w:eastAsiaTheme="minorEastAsia" w:hAnsiTheme="minorEastAsia" w:hint="eastAsia"/>
          <w:sz w:val="24"/>
          <w:szCs w:val="24"/>
        </w:rPr>
        <w:t>2020年11</w:t>
      </w:r>
      <w:r w:rsidR="00D61FC8" w:rsidRPr="00625CE1">
        <w:rPr>
          <w:rFonts w:asciiTheme="minorEastAsia" w:eastAsiaTheme="minorEastAsia" w:hAnsiTheme="minorEastAsia" w:hint="eastAsia"/>
          <w:sz w:val="24"/>
          <w:szCs w:val="24"/>
        </w:rPr>
        <w:t>月至</w:t>
      </w:r>
      <w:r w:rsidR="00795732" w:rsidRPr="00625CE1">
        <w:rPr>
          <w:rFonts w:asciiTheme="minorEastAsia" w:eastAsiaTheme="minorEastAsia" w:hAnsiTheme="minorEastAsia" w:hint="eastAsia"/>
          <w:sz w:val="24"/>
          <w:szCs w:val="24"/>
        </w:rPr>
        <w:t>2022</w:t>
      </w:r>
      <w:r w:rsidR="00D61FC8" w:rsidRPr="00625CE1">
        <w:rPr>
          <w:rFonts w:asciiTheme="minorEastAsia" w:eastAsiaTheme="minorEastAsia" w:hAnsiTheme="minorEastAsia" w:hint="eastAsia"/>
          <w:sz w:val="24"/>
          <w:szCs w:val="24"/>
        </w:rPr>
        <w:t>年</w:t>
      </w:r>
      <w:r w:rsidR="00795732" w:rsidRPr="00625CE1">
        <w:rPr>
          <w:rFonts w:asciiTheme="minorEastAsia" w:eastAsiaTheme="minorEastAsia" w:hAnsiTheme="minorEastAsia" w:hint="eastAsia"/>
          <w:sz w:val="24"/>
          <w:szCs w:val="24"/>
        </w:rPr>
        <w:t>1</w:t>
      </w:r>
      <w:r w:rsidR="00D61FC8" w:rsidRPr="00625CE1">
        <w:rPr>
          <w:rFonts w:asciiTheme="minorEastAsia" w:eastAsiaTheme="minorEastAsia" w:hAnsiTheme="minorEastAsia" w:hint="eastAsia"/>
          <w:sz w:val="24"/>
          <w:szCs w:val="24"/>
        </w:rPr>
        <w:t>月，2022年</w:t>
      </w:r>
      <w:r w:rsidR="00795732" w:rsidRPr="00625CE1">
        <w:rPr>
          <w:rFonts w:asciiTheme="minorEastAsia" w:eastAsiaTheme="minorEastAsia" w:hAnsiTheme="minorEastAsia" w:hint="eastAsia"/>
          <w:sz w:val="24"/>
          <w:szCs w:val="24"/>
        </w:rPr>
        <w:t>秋</w:t>
      </w:r>
      <w:r w:rsidR="00D61FC8" w:rsidRPr="00625CE1">
        <w:rPr>
          <w:rFonts w:asciiTheme="minorEastAsia" w:eastAsiaTheme="minorEastAsia" w:hAnsiTheme="minorEastAsia" w:hint="eastAsia"/>
          <w:sz w:val="24"/>
          <w:szCs w:val="24"/>
        </w:rPr>
        <w:t>季出版供书。</w:t>
      </w:r>
      <w:r w:rsidR="00D61FC8" w:rsidRPr="0007715D">
        <w:rPr>
          <w:rFonts w:asciiTheme="minorEastAsia" w:eastAsiaTheme="minorEastAsia" w:hAnsiTheme="minorEastAsia" w:hint="eastAsia"/>
          <w:sz w:val="24"/>
          <w:szCs w:val="24"/>
        </w:rPr>
        <w:t>为确保学校按时用书，</w:t>
      </w:r>
      <w:r w:rsidR="00D61FC8" w:rsidRPr="00625CE1">
        <w:rPr>
          <w:rFonts w:ascii="宋体" w:hAnsi="宋体" w:hint="eastAsia"/>
          <w:sz w:val="24"/>
          <w:szCs w:val="24"/>
        </w:rPr>
        <w:t>在</w:t>
      </w:r>
      <w:r w:rsidR="00D61FC8" w:rsidRPr="00A97CDF">
        <w:rPr>
          <w:rFonts w:ascii="宋体" w:hAnsi="宋体" w:hint="eastAsia"/>
          <w:sz w:val="24"/>
          <w:szCs w:val="24"/>
        </w:rPr>
        <w:t>编写期间不能参加主编人会议、编写会议、定稿会议，或有中、长期出国任务等对编写工作可能造成重大影响者，</w:t>
      </w:r>
      <w:r w:rsidR="00D61FC8" w:rsidRPr="00A97CDF">
        <w:rPr>
          <w:rFonts w:asciiTheme="minorEastAsia" w:eastAsiaTheme="minorEastAsia" w:hAnsiTheme="minorEastAsia" w:hint="eastAsia"/>
          <w:sz w:val="24"/>
          <w:szCs w:val="24"/>
        </w:rPr>
        <w:t>不宜担任主编、副主编与编者。</w:t>
      </w:r>
    </w:p>
    <w:p w14:paraId="3FE44895" w14:textId="20D0BF28" w:rsidR="00D61FC8" w:rsidRPr="00A97CDF" w:rsidRDefault="008613C7" w:rsidP="00472130">
      <w:pPr>
        <w:adjustRightInd w:val="0"/>
        <w:snapToGrid w:val="0"/>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九</w:t>
      </w:r>
      <w:r w:rsidR="00D61FC8" w:rsidRPr="00A97CDF">
        <w:rPr>
          <w:rFonts w:asciiTheme="minorEastAsia" w:eastAsiaTheme="minorEastAsia" w:hAnsiTheme="minorEastAsia" w:hint="eastAsia"/>
          <w:sz w:val="24"/>
          <w:szCs w:val="24"/>
        </w:rPr>
        <w:t>、为保证教材编写质量，每本教材的参编人员必须亲自执笔，不得</w:t>
      </w:r>
      <w:proofErr w:type="gramStart"/>
      <w:r w:rsidR="00D61FC8" w:rsidRPr="00A97CDF">
        <w:rPr>
          <w:rFonts w:asciiTheme="minorEastAsia" w:eastAsiaTheme="minorEastAsia" w:hAnsiTheme="minorEastAsia" w:hint="eastAsia"/>
          <w:sz w:val="24"/>
          <w:szCs w:val="24"/>
        </w:rPr>
        <w:t>由非参编</w:t>
      </w:r>
      <w:proofErr w:type="gramEnd"/>
      <w:r w:rsidR="00D61FC8" w:rsidRPr="00A97CDF">
        <w:rPr>
          <w:rFonts w:asciiTheme="minorEastAsia" w:eastAsiaTheme="minorEastAsia" w:hAnsiTheme="minorEastAsia" w:hint="eastAsia"/>
          <w:sz w:val="24"/>
          <w:szCs w:val="24"/>
        </w:rPr>
        <w:t>人员代笔，编写内容的署名必须与参编人员名单一致。</w:t>
      </w:r>
    </w:p>
    <w:p w14:paraId="33C14ABB" w14:textId="60FC742E" w:rsidR="0023483A" w:rsidRDefault="00795732" w:rsidP="00472130">
      <w:pPr>
        <w:adjustRightInd w:val="0"/>
        <w:snapToGrid w:val="0"/>
        <w:spacing w:line="360" w:lineRule="auto"/>
        <w:ind w:firstLine="560"/>
        <w:rPr>
          <w:rFonts w:asciiTheme="minorEastAsia" w:eastAsiaTheme="minorEastAsia" w:hAnsiTheme="minorEastAsia"/>
          <w:sz w:val="24"/>
          <w:szCs w:val="24"/>
        </w:rPr>
      </w:pPr>
      <w:r w:rsidRPr="00A97CDF">
        <w:rPr>
          <w:rFonts w:asciiTheme="minorEastAsia" w:eastAsiaTheme="minorEastAsia" w:hAnsiTheme="minorEastAsia" w:hint="eastAsia"/>
          <w:sz w:val="24"/>
          <w:szCs w:val="24"/>
        </w:rPr>
        <w:t>十</w:t>
      </w:r>
      <w:r w:rsidR="00D61FC8" w:rsidRPr="00A97CDF">
        <w:rPr>
          <w:rFonts w:asciiTheme="minorEastAsia" w:eastAsiaTheme="minorEastAsia" w:hAnsiTheme="minorEastAsia" w:hint="eastAsia"/>
          <w:sz w:val="24"/>
          <w:szCs w:val="24"/>
        </w:rPr>
        <w:t>、为了进一步优化教材，凡参加编写的人员应能够及时反馈本套教材在使用过程中的意见和建议。</w:t>
      </w:r>
    </w:p>
    <w:p w14:paraId="195CB02B" w14:textId="77777777" w:rsidR="007D4A1A" w:rsidRPr="00A97CDF" w:rsidRDefault="007D4A1A" w:rsidP="00472130">
      <w:pPr>
        <w:adjustRightInd w:val="0"/>
        <w:snapToGrid w:val="0"/>
        <w:spacing w:line="360" w:lineRule="auto"/>
        <w:rPr>
          <w:sz w:val="24"/>
          <w:szCs w:val="24"/>
        </w:rPr>
      </w:pPr>
    </w:p>
    <w:sectPr w:rsidR="007D4A1A" w:rsidRPr="00A97CDF" w:rsidSect="00C06D7A">
      <w:pgSz w:w="11906" w:h="16838"/>
      <w:pgMar w:top="1276" w:right="1800" w:bottom="1135" w:left="1800" w:header="851" w:footer="992" w:gutter="0"/>
      <w:cols w:space="425"/>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C12244C" w15:done="0"/>
  <w15:commentEx w15:paraId="4868AA20" w15:done="0"/>
  <w15:commentEx w15:paraId="3300093F" w15:done="0"/>
  <w15:commentEx w15:paraId="288F6DBA" w15:done="0"/>
  <w15:commentEx w15:paraId="66465CA1" w15:done="0"/>
  <w15:commentEx w15:paraId="539B64D1" w15:done="0"/>
  <w15:commentEx w15:paraId="5AC1086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D678D5" w16cex:dateUtc="2020-08-06T04:40:00Z"/>
  <w16cex:commentExtensible w16cex:durableId="22D678E3" w16cex:dateUtc="2020-08-06T04:41:00Z"/>
  <w16cex:commentExtensible w16cex:durableId="22D678C0" w16cex:dateUtc="2020-08-06T04:40:00Z"/>
  <w16cex:commentExtensible w16cex:durableId="22D67916" w16cex:dateUtc="2020-08-06T04: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6888AFD" w16cid:durableId="22D678D5"/>
  <w16cid:commentId w16cid:paraId="02831147" w16cid:durableId="22D678E3"/>
  <w16cid:commentId w16cid:paraId="5D8E2BE1" w16cid:durableId="22D678C0"/>
  <w16cid:commentId w16cid:paraId="4D2E3250" w16cid:durableId="22D6791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5618D0" w14:textId="77777777" w:rsidR="00EE4065" w:rsidRDefault="00EE4065" w:rsidP="00795469">
      <w:r>
        <w:separator/>
      </w:r>
    </w:p>
  </w:endnote>
  <w:endnote w:type="continuationSeparator" w:id="0">
    <w:p w14:paraId="122B9E74" w14:textId="77777777" w:rsidR="00EE4065" w:rsidRDefault="00EE4065" w:rsidP="007954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499733" w14:textId="77777777" w:rsidR="00EE4065" w:rsidRDefault="00EE4065" w:rsidP="00795469">
      <w:r>
        <w:separator/>
      </w:r>
    </w:p>
  </w:footnote>
  <w:footnote w:type="continuationSeparator" w:id="0">
    <w:p w14:paraId="04E2C699" w14:textId="77777777" w:rsidR="00EE4065" w:rsidRDefault="00EE4065" w:rsidP="00795469">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iao Li">
    <w15:presenceInfo w15:providerId="Windows Live" w15:userId="c8aba44e9ef02c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FC8"/>
    <w:rsid w:val="000167D6"/>
    <w:rsid w:val="00034BF1"/>
    <w:rsid w:val="000536BB"/>
    <w:rsid w:val="0007715D"/>
    <w:rsid w:val="00093BDD"/>
    <w:rsid w:val="00106C31"/>
    <w:rsid w:val="00175228"/>
    <w:rsid w:val="0017652D"/>
    <w:rsid w:val="001902AE"/>
    <w:rsid w:val="00190737"/>
    <w:rsid w:val="001A31F9"/>
    <w:rsid w:val="001B6091"/>
    <w:rsid w:val="001D2509"/>
    <w:rsid w:val="0023483A"/>
    <w:rsid w:val="00301D86"/>
    <w:rsid w:val="00302211"/>
    <w:rsid w:val="00313EF2"/>
    <w:rsid w:val="003343E3"/>
    <w:rsid w:val="00357524"/>
    <w:rsid w:val="003D11E4"/>
    <w:rsid w:val="003E15DD"/>
    <w:rsid w:val="003F2E17"/>
    <w:rsid w:val="0046689A"/>
    <w:rsid w:val="00472130"/>
    <w:rsid w:val="00530513"/>
    <w:rsid w:val="005A4AC0"/>
    <w:rsid w:val="005E53C8"/>
    <w:rsid w:val="00611B19"/>
    <w:rsid w:val="00625CE1"/>
    <w:rsid w:val="006269B1"/>
    <w:rsid w:val="00651902"/>
    <w:rsid w:val="00697388"/>
    <w:rsid w:val="006D3D40"/>
    <w:rsid w:val="006E6038"/>
    <w:rsid w:val="007560C5"/>
    <w:rsid w:val="00762F0F"/>
    <w:rsid w:val="00777B2F"/>
    <w:rsid w:val="007815F1"/>
    <w:rsid w:val="0078742F"/>
    <w:rsid w:val="007904B7"/>
    <w:rsid w:val="00795469"/>
    <w:rsid w:val="00795732"/>
    <w:rsid w:val="007B4B74"/>
    <w:rsid w:val="007D4A1A"/>
    <w:rsid w:val="008318C2"/>
    <w:rsid w:val="008613C7"/>
    <w:rsid w:val="00862079"/>
    <w:rsid w:val="008C3C46"/>
    <w:rsid w:val="008D7C6E"/>
    <w:rsid w:val="008F1709"/>
    <w:rsid w:val="00932C5B"/>
    <w:rsid w:val="00941B21"/>
    <w:rsid w:val="00992646"/>
    <w:rsid w:val="00A00D0E"/>
    <w:rsid w:val="00A40DA5"/>
    <w:rsid w:val="00A97CDF"/>
    <w:rsid w:val="00AB0324"/>
    <w:rsid w:val="00B95CCC"/>
    <w:rsid w:val="00BF0630"/>
    <w:rsid w:val="00C06D7A"/>
    <w:rsid w:val="00C46416"/>
    <w:rsid w:val="00CD2E17"/>
    <w:rsid w:val="00CE7F38"/>
    <w:rsid w:val="00D27197"/>
    <w:rsid w:val="00D31DD6"/>
    <w:rsid w:val="00D61FC8"/>
    <w:rsid w:val="00DD2D02"/>
    <w:rsid w:val="00DE1631"/>
    <w:rsid w:val="00E15DE9"/>
    <w:rsid w:val="00E33A69"/>
    <w:rsid w:val="00E444A3"/>
    <w:rsid w:val="00EB1C03"/>
    <w:rsid w:val="00ED704C"/>
    <w:rsid w:val="00EE4065"/>
    <w:rsid w:val="00F274E4"/>
    <w:rsid w:val="00F32D16"/>
    <w:rsid w:val="00F81F4F"/>
    <w:rsid w:val="00F9417F"/>
    <w:rsid w:val="00FB30A3"/>
    <w:rsid w:val="00FE2502"/>
    <w:rsid w:val="00FF2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204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FC8"/>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9546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95469"/>
    <w:rPr>
      <w:rFonts w:ascii="Calibri" w:eastAsia="宋体" w:hAnsi="Calibri" w:cs="Times New Roman"/>
      <w:sz w:val="18"/>
      <w:szCs w:val="18"/>
    </w:rPr>
  </w:style>
  <w:style w:type="paragraph" w:styleId="a4">
    <w:name w:val="footer"/>
    <w:basedOn w:val="a"/>
    <w:link w:val="Char0"/>
    <w:uiPriority w:val="99"/>
    <w:unhideWhenUsed/>
    <w:rsid w:val="00795469"/>
    <w:pPr>
      <w:tabs>
        <w:tab w:val="center" w:pos="4153"/>
        <w:tab w:val="right" w:pos="8306"/>
      </w:tabs>
      <w:snapToGrid w:val="0"/>
      <w:jc w:val="left"/>
    </w:pPr>
    <w:rPr>
      <w:sz w:val="18"/>
      <w:szCs w:val="18"/>
    </w:rPr>
  </w:style>
  <w:style w:type="character" w:customStyle="1" w:styleId="Char0">
    <w:name w:val="页脚 Char"/>
    <w:basedOn w:val="a0"/>
    <w:link w:val="a4"/>
    <w:uiPriority w:val="99"/>
    <w:rsid w:val="00795469"/>
    <w:rPr>
      <w:rFonts w:ascii="Calibri" w:eastAsia="宋体" w:hAnsi="Calibri" w:cs="Times New Roman"/>
      <w:sz w:val="18"/>
      <w:szCs w:val="18"/>
    </w:rPr>
  </w:style>
  <w:style w:type="paragraph" w:styleId="a5">
    <w:name w:val="Balloon Text"/>
    <w:basedOn w:val="a"/>
    <w:link w:val="Char1"/>
    <w:uiPriority w:val="99"/>
    <w:semiHidden/>
    <w:unhideWhenUsed/>
    <w:rsid w:val="00795469"/>
    <w:rPr>
      <w:sz w:val="18"/>
      <w:szCs w:val="18"/>
    </w:rPr>
  </w:style>
  <w:style w:type="character" w:customStyle="1" w:styleId="Char1">
    <w:name w:val="批注框文本 Char"/>
    <w:basedOn w:val="a0"/>
    <w:link w:val="a5"/>
    <w:uiPriority w:val="99"/>
    <w:semiHidden/>
    <w:rsid w:val="00795469"/>
    <w:rPr>
      <w:rFonts w:ascii="Calibri" w:eastAsia="宋体" w:hAnsi="Calibri" w:cs="Times New Roman"/>
      <w:sz w:val="18"/>
      <w:szCs w:val="18"/>
    </w:rPr>
  </w:style>
  <w:style w:type="character" w:styleId="a6">
    <w:name w:val="annotation reference"/>
    <w:basedOn w:val="a0"/>
    <w:uiPriority w:val="99"/>
    <w:semiHidden/>
    <w:unhideWhenUsed/>
    <w:rsid w:val="00190737"/>
    <w:rPr>
      <w:sz w:val="21"/>
      <w:szCs w:val="21"/>
    </w:rPr>
  </w:style>
  <w:style w:type="paragraph" w:styleId="a7">
    <w:name w:val="annotation text"/>
    <w:basedOn w:val="a"/>
    <w:link w:val="Char2"/>
    <w:uiPriority w:val="99"/>
    <w:unhideWhenUsed/>
    <w:rsid w:val="00190737"/>
    <w:pPr>
      <w:jc w:val="left"/>
    </w:pPr>
  </w:style>
  <w:style w:type="character" w:customStyle="1" w:styleId="Char2">
    <w:name w:val="批注文字 Char"/>
    <w:basedOn w:val="a0"/>
    <w:link w:val="a7"/>
    <w:uiPriority w:val="99"/>
    <w:rsid w:val="00190737"/>
    <w:rPr>
      <w:rFonts w:ascii="Calibri" w:eastAsia="宋体" w:hAnsi="Calibri" w:cs="Times New Roman"/>
    </w:rPr>
  </w:style>
  <w:style w:type="paragraph" w:styleId="a8">
    <w:name w:val="annotation subject"/>
    <w:basedOn w:val="a7"/>
    <w:next w:val="a7"/>
    <w:link w:val="Char3"/>
    <w:uiPriority w:val="99"/>
    <w:semiHidden/>
    <w:unhideWhenUsed/>
    <w:rsid w:val="00190737"/>
    <w:rPr>
      <w:b/>
      <w:bCs/>
    </w:rPr>
  </w:style>
  <w:style w:type="character" w:customStyle="1" w:styleId="Char3">
    <w:name w:val="批注主题 Char"/>
    <w:basedOn w:val="Char2"/>
    <w:link w:val="a8"/>
    <w:uiPriority w:val="99"/>
    <w:semiHidden/>
    <w:rsid w:val="00190737"/>
    <w:rPr>
      <w:rFonts w:ascii="Calibri" w:eastAsia="宋体" w:hAnsi="Calibri" w:cs="Times New Roman"/>
      <w:b/>
      <w:bCs/>
    </w:rPr>
  </w:style>
  <w:style w:type="paragraph" w:styleId="a9">
    <w:name w:val="List Paragraph"/>
    <w:basedOn w:val="a"/>
    <w:uiPriority w:val="1"/>
    <w:qFormat/>
    <w:rsid w:val="0023483A"/>
    <w:pPr>
      <w:autoSpaceDE w:val="0"/>
      <w:autoSpaceDN w:val="0"/>
      <w:adjustRightInd w:val="0"/>
      <w:jc w:val="left"/>
    </w:pPr>
    <w:rPr>
      <w:rFonts w:ascii="Times New Roman" w:eastAsiaTheme="minorEastAsia" w:hAnsi="Times New Roman"/>
      <w:kern w:val="0"/>
      <w:sz w:val="24"/>
      <w:szCs w:val="24"/>
    </w:rPr>
  </w:style>
  <w:style w:type="paragraph" w:styleId="aa">
    <w:name w:val="Body Text"/>
    <w:basedOn w:val="a"/>
    <w:link w:val="Char4"/>
    <w:uiPriority w:val="99"/>
    <w:unhideWhenUsed/>
    <w:rsid w:val="0023483A"/>
    <w:pPr>
      <w:spacing w:after="120"/>
    </w:pPr>
    <w:rPr>
      <w:rFonts w:asciiTheme="minorHAnsi" w:eastAsiaTheme="minorEastAsia" w:hAnsiTheme="minorHAnsi" w:cstheme="minorBidi"/>
    </w:rPr>
  </w:style>
  <w:style w:type="character" w:customStyle="1" w:styleId="Char4">
    <w:name w:val="正文文本 Char"/>
    <w:basedOn w:val="a0"/>
    <w:link w:val="aa"/>
    <w:uiPriority w:val="99"/>
    <w:rsid w:val="0023483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FC8"/>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9546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95469"/>
    <w:rPr>
      <w:rFonts w:ascii="Calibri" w:eastAsia="宋体" w:hAnsi="Calibri" w:cs="Times New Roman"/>
      <w:sz w:val="18"/>
      <w:szCs w:val="18"/>
    </w:rPr>
  </w:style>
  <w:style w:type="paragraph" w:styleId="a4">
    <w:name w:val="footer"/>
    <w:basedOn w:val="a"/>
    <w:link w:val="Char0"/>
    <w:uiPriority w:val="99"/>
    <w:unhideWhenUsed/>
    <w:rsid w:val="00795469"/>
    <w:pPr>
      <w:tabs>
        <w:tab w:val="center" w:pos="4153"/>
        <w:tab w:val="right" w:pos="8306"/>
      </w:tabs>
      <w:snapToGrid w:val="0"/>
      <w:jc w:val="left"/>
    </w:pPr>
    <w:rPr>
      <w:sz w:val="18"/>
      <w:szCs w:val="18"/>
    </w:rPr>
  </w:style>
  <w:style w:type="character" w:customStyle="1" w:styleId="Char0">
    <w:name w:val="页脚 Char"/>
    <w:basedOn w:val="a0"/>
    <w:link w:val="a4"/>
    <w:uiPriority w:val="99"/>
    <w:rsid w:val="00795469"/>
    <w:rPr>
      <w:rFonts w:ascii="Calibri" w:eastAsia="宋体" w:hAnsi="Calibri" w:cs="Times New Roman"/>
      <w:sz w:val="18"/>
      <w:szCs w:val="18"/>
    </w:rPr>
  </w:style>
  <w:style w:type="paragraph" w:styleId="a5">
    <w:name w:val="Balloon Text"/>
    <w:basedOn w:val="a"/>
    <w:link w:val="Char1"/>
    <w:uiPriority w:val="99"/>
    <w:semiHidden/>
    <w:unhideWhenUsed/>
    <w:rsid w:val="00795469"/>
    <w:rPr>
      <w:sz w:val="18"/>
      <w:szCs w:val="18"/>
    </w:rPr>
  </w:style>
  <w:style w:type="character" w:customStyle="1" w:styleId="Char1">
    <w:name w:val="批注框文本 Char"/>
    <w:basedOn w:val="a0"/>
    <w:link w:val="a5"/>
    <w:uiPriority w:val="99"/>
    <w:semiHidden/>
    <w:rsid w:val="00795469"/>
    <w:rPr>
      <w:rFonts w:ascii="Calibri" w:eastAsia="宋体" w:hAnsi="Calibri" w:cs="Times New Roman"/>
      <w:sz w:val="18"/>
      <w:szCs w:val="18"/>
    </w:rPr>
  </w:style>
  <w:style w:type="character" w:styleId="a6">
    <w:name w:val="annotation reference"/>
    <w:basedOn w:val="a0"/>
    <w:uiPriority w:val="99"/>
    <w:semiHidden/>
    <w:unhideWhenUsed/>
    <w:rsid w:val="00190737"/>
    <w:rPr>
      <w:sz w:val="21"/>
      <w:szCs w:val="21"/>
    </w:rPr>
  </w:style>
  <w:style w:type="paragraph" w:styleId="a7">
    <w:name w:val="annotation text"/>
    <w:basedOn w:val="a"/>
    <w:link w:val="Char2"/>
    <w:uiPriority w:val="99"/>
    <w:unhideWhenUsed/>
    <w:rsid w:val="00190737"/>
    <w:pPr>
      <w:jc w:val="left"/>
    </w:pPr>
  </w:style>
  <w:style w:type="character" w:customStyle="1" w:styleId="Char2">
    <w:name w:val="批注文字 Char"/>
    <w:basedOn w:val="a0"/>
    <w:link w:val="a7"/>
    <w:uiPriority w:val="99"/>
    <w:rsid w:val="00190737"/>
    <w:rPr>
      <w:rFonts w:ascii="Calibri" w:eastAsia="宋体" w:hAnsi="Calibri" w:cs="Times New Roman"/>
    </w:rPr>
  </w:style>
  <w:style w:type="paragraph" w:styleId="a8">
    <w:name w:val="annotation subject"/>
    <w:basedOn w:val="a7"/>
    <w:next w:val="a7"/>
    <w:link w:val="Char3"/>
    <w:uiPriority w:val="99"/>
    <w:semiHidden/>
    <w:unhideWhenUsed/>
    <w:rsid w:val="00190737"/>
    <w:rPr>
      <w:b/>
      <w:bCs/>
    </w:rPr>
  </w:style>
  <w:style w:type="character" w:customStyle="1" w:styleId="Char3">
    <w:name w:val="批注主题 Char"/>
    <w:basedOn w:val="Char2"/>
    <w:link w:val="a8"/>
    <w:uiPriority w:val="99"/>
    <w:semiHidden/>
    <w:rsid w:val="00190737"/>
    <w:rPr>
      <w:rFonts w:ascii="Calibri" w:eastAsia="宋体" w:hAnsi="Calibri" w:cs="Times New Roman"/>
      <w:b/>
      <w:bCs/>
    </w:rPr>
  </w:style>
  <w:style w:type="paragraph" w:styleId="a9">
    <w:name w:val="List Paragraph"/>
    <w:basedOn w:val="a"/>
    <w:uiPriority w:val="1"/>
    <w:qFormat/>
    <w:rsid w:val="0023483A"/>
    <w:pPr>
      <w:autoSpaceDE w:val="0"/>
      <w:autoSpaceDN w:val="0"/>
      <w:adjustRightInd w:val="0"/>
      <w:jc w:val="left"/>
    </w:pPr>
    <w:rPr>
      <w:rFonts w:ascii="Times New Roman" w:eastAsiaTheme="minorEastAsia" w:hAnsi="Times New Roman"/>
      <w:kern w:val="0"/>
      <w:sz w:val="24"/>
      <w:szCs w:val="24"/>
    </w:rPr>
  </w:style>
  <w:style w:type="paragraph" w:styleId="aa">
    <w:name w:val="Body Text"/>
    <w:basedOn w:val="a"/>
    <w:link w:val="Char4"/>
    <w:uiPriority w:val="99"/>
    <w:unhideWhenUsed/>
    <w:rsid w:val="0023483A"/>
    <w:pPr>
      <w:spacing w:after="120"/>
    </w:pPr>
    <w:rPr>
      <w:rFonts w:asciiTheme="minorHAnsi" w:eastAsiaTheme="minorEastAsia" w:hAnsiTheme="minorHAnsi" w:cstheme="minorBidi"/>
    </w:rPr>
  </w:style>
  <w:style w:type="character" w:customStyle="1" w:styleId="Char4">
    <w:name w:val="正文文本 Char"/>
    <w:basedOn w:val="a0"/>
    <w:link w:val="aa"/>
    <w:uiPriority w:val="99"/>
    <w:rsid w:val="002348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42" Type="http://schemas.microsoft.com/office/2018/08/relationships/commentsExtensible" Target="commentsExtensible.xml"/><Relationship Id="rId7" Type="http://schemas.openxmlformats.org/officeDocument/2006/relationships/fontTable" Target="fontTable.xml"/><Relationship Id="rId2" Type="http://schemas.microsoft.com/office/2007/relationships/stylesWithEffects" Target="stylesWithEffects.xml"/><Relationship Id="rId41" Type="http://schemas.microsoft.com/office/2016/09/relationships/commentsIds" Target="commentsId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4" Type="http://schemas.microsoft.com/office/2011/relationships/commentsExtended" Target="commentsExtended.xml"/><Relationship Id="rId4" Type="http://schemas.openxmlformats.org/officeDocument/2006/relationships/webSettings" Target="webSettings.xml"/><Relationship Id="rId43"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2F5DA"/>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338</Words>
  <Characters>1931</Characters>
  <Application>Microsoft Office Word</Application>
  <DocSecurity>0</DocSecurity>
  <Lines>16</Lines>
  <Paragraphs>4</Paragraphs>
  <ScaleCrop>false</ScaleCrop>
  <Company/>
  <LinksUpToDate>false</LinksUpToDate>
  <CharactersWithSpaces>2265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邹梦娜</dc:creator>
  <cp:lastModifiedBy>崔曼曼</cp:lastModifiedBy>
  <cp:revision>13</cp:revision>
  <cp:lastPrinted>2020-08-14T01:35:00Z</cp:lastPrinted>
  <dcterms:created xsi:type="dcterms:W3CDTF">2020-08-13T08:36:00Z</dcterms:created>
  <dcterms:modified xsi:type="dcterms:W3CDTF">2020-08-25T02:22:00Z</dcterms:modified>
</cp:coreProperties>
</file>