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DA8" w:rsidRPr="00B50DA8" w:rsidRDefault="00B50DA8" w:rsidP="006E128A">
      <w:pPr>
        <w:spacing w:line="560" w:lineRule="exact"/>
        <w:rPr>
          <w:rFonts w:ascii="仿宋_GB2312" w:eastAsia="仿宋_GB2312"/>
          <w:sz w:val="32"/>
          <w:szCs w:val="32"/>
        </w:rPr>
      </w:pPr>
    </w:p>
    <w:p w:rsidR="00B50DA8" w:rsidRPr="00F16B7B" w:rsidRDefault="00B50DA8" w:rsidP="006E128A">
      <w:pPr>
        <w:spacing w:line="560" w:lineRule="exact"/>
        <w:jc w:val="center"/>
        <w:rPr>
          <w:rFonts w:ascii="方正小标宋简体" w:eastAsia="方正小标宋简体"/>
          <w:sz w:val="44"/>
          <w:szCs w:val="32"/>
        </w:rPr>
      </w:pPr>
      <w:r w:rsidRPr="00F16B7B">
        <w:rPr>
          <w:rFonts w:ascii="方正小标宋简体" w:eastAsia="方正小标宋简体" w:hint="eastAsia"/>
          <w:sz w:val="44"/>
          <w:szCs w:val="32"/>
        </w:rPr>
        <w:t>庆祝中国共产党成立100周年党史知识题库</w:t>
      </w:r>
    </w:p>
    <w:p w:rsidR="00B50DA8" w:rsidRPr="00B50DA8" w:rsidRDefault="00B50DA8" w:rsidP="006E128A">
      <w:pPr>
        <w:spacing w:line="560" w:lineRule="exact"/>
        <w:rPr>
          <w:rFonts w:ascii="仿宋_GB2312" w:eastAsia="仿宋_GB2312"/>
          <w:sz w:val="32"/>
          <w:szCs w:val="32"/>
        </w:rPr>
      </w:pPr>
    </w:p>
    <w:p w:rsidR="00B50DA8" w:rsidRPr="00B50DA8" w:rsidRDefault="00B50DA8" w:rsidP="006E128A">
      <w:pPr>
        <w:spacing w:line="560" w:lineRule="exact"/>
        <w:rPr>
          <w:rFonts w:ascii="楷体_GB2312" w:eastAsia="楷体_GB2312"/>
          <w:sz w:val="32"/>
          <w:szCs w:val="32"/>
        </w:rPr>
      </w:pPr>
      <w:r w:rsidRPr="00B50DA8">
        <w:rPr>
          <w:rFonts w:ascii="楷体_GB2312" w:eastAsia="楷体_GB2312" w:hint="eastAsia"/>
          <w:sz w:val="32"/>
          <w:szCs w:val="32"/>
        </w:rPr>
        <w:t>题库简介：</w:t>
      </w:r>
    </w:p>
    <w:p w:rsidR="00B50DA8" w:rsidRPr="00B50DA8" w:rsidRDefault="00B50DA8" w:rsidP="006E128A">
      <w:pPr>
        <w:spacing w:line="560" w:lineRule="exact"/>
        <w:rPr>
          <w:rFonts w:ascii="楷体_GB2312" w:eastAsia="楷体_GB2312"/>
          <w:sz w:val="32"/>
          <w:szCs w:val="32"/>
        </w:rPr>
      </w:pPr>
      <w:r w:rsidRPr="00B50DA8">
        <w:rPr>
          <w:rFonts w:ascii="楷体_GB2312" w:eastAsia="楷体_GB2312" w:hint="eastAsia"/>
          <w:sz w:val="32"/>
          <w:szCs w:val="32"/>
        </w:rPr>
        <w:t>一、单选题：共200题</w:t>
      </w:r>
    </w:p>
    <w:p w:rsidR="00B50DA8" w:rsidRPr="00B50DA8" w:rsidRDefault="00B50DA8" w:rsidP="006E128A">
      <w:pPr>
        <w:spacing w:line="560" w:lineRule="exact"/>
        <w:rPr>
          <w:rFonts w:ascii="楷体_GB2312" w:eastAsia="楷体_GB2312"/>
          <w:sz w:val="32"/>
          <w:szCs w:val="32"/>
        </w:rPr>
      </w:pPr>
      <w:r w:rsidRPr="00B50DA8">
        <w:rPr>
          <w:rFonts w:ascii="楷体_GB2312" w:eastAsia="楷体_GB2312" w:hint="eastAsia"/>
          <w:sz w:val="32"/>
          <w:szCs w:val="32"/>
        </w:rPr>
        <w:t>二、多选题：共100题</w:t>
      </w:r>
    </w:p>
    <w:p w:rsidR="00B50DA8" w:rsidRPr="00B50DA8" w:rsidRDefault="00B50DA8" w:rsidP="006E128A">
      <w:pPr>
        <w:spacing w:line="560" w:lineRule="exact"/>
        <w:rPr>
          <w:rFonts w:ascii="楷体_GB2312" w:eastAsia="楷体_GB2312"/>
          <w:sz w:val="32"/>
          <w:szCs w:val="32"/>
        </w:rPr>
      </w:pPr>
      <w:r w:rsidRPr="00B50DA8">
        <w:rPr>
          <w:rFonts w:ascii="楷体_GB2312" w:eastAsia="楷体_GB2312" w:hint="eastAsia"/>
          <w:sz w:val="32"/>
          <w:szCs w:val="32"/>
        </w:rPr>
        <w:t>三、判断题：共200题</w:t>
      </w:r>
    </w:p>
    <w:p w:rsidR="00B50DA8" w:rsidRPr="00B50DA8" w:rsidRDefault="00B50DA8" w:rsidP="006E128A">
      <w:pPr>
        <w:spacing w:line="560" w:lineRule="exact"/>
        <w:rPr>
          <w:rFonts w:ascii="仿宋_GB2312" w:eastAsia="仿宋_GB2312"/>
          <w:sz w:val="32"/>
          <w:szCs w:val="32"/>
        </w:rPr>
      </w:pPr>
    </w:p>
    <w:p w:rsidR="00B50DA8" w:rsidRPr="00B50DA8" w:rsidRDefault="00B50DA8" w:rsidP="006E128A">
      <w:pPr>
        <w:spacing w:line="560" w:lineRule="exact"/>
        <w:rPr>
          <w:rFonts w:ascii="黑体" w:eastAsia="黑体" w:hAnsi="黑体"/>
          <w:sz w:val="32"/>
          <w:szCs w:val="32"/>
        </w:rPr>
      </w:pPr>
      <w:r w:rsidRPr="00B50DA8">
        <w:rPr>
          <w:rFonts w:ascii="黑体" w:eastAsia="黑体" w:hAnsi="黑体" w:hint="eastAsia"/>
          <w:sz w:val="32"/>
          <w:szCs w:val="32"/>
        </w:rPr>
        <w:t>一、单选题（共200题）</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（D）1</w:t>
      </w:r>
      <w:r>
        <w:rPr>
          <w:rFonts w:ascii="仿宋_GB2312" w:eastAsia="仿宋_GB2312" w:hint="eastAsia"/>
          <w:sz w:val="32"/>
          <w:szCs w:val="32"/>
        </w:rPr>
        <w:t>.</w:t>
      </w:r>
      <w:r w:rsidRPr="00B50DA8">
        <w:rPr>
          <w:rFonts w:ascii="仿宋_GB2312" w:eastAsia="仿宋_GB2312" w:hint="eastAsia"/>
          <w:sz w:val="32"/>
          <w:szCs w:val="32"/>
        </w:rPr>
        <w:t>五四运动对中国共产党建立的意义在于（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A标志着中国现代史的开端</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B标志着中国共产党的创建</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C具备历史意义</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D促进了马克思主义和中国工人运动的结合</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（B）2</w:t>
      </w:r>
      <w:r>
        <w:rPr>
          <w:rFonts w:ascii="仿宋_GB2312" w:eastAsia="仿宋_GB2312" w:hint="eastAsia"/>
          <w:sz w:val="32"/>
          <w:szCs w:val="32"/>
        </w:rPr>
        <w:t>.</w:t>
      </w:r>
      <w:r w:rsidRPr="00B50DA8">
        <w:rPr>
          <w:rFonts w:ascii="仿宋_GB2312" w:eastAsia="仿宋_GB2312" w:hint="eastAsia"/>
          <w:sz w:val="32"/>
          <w:szCs w:val="32"/>
        </w:rPr>
        <w:t>新文化运动兴起的标志是（   ）在上海创办（   ）（原名《青年杂志》）。</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A李大钊  《新青年》</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B陈独秀  《新青年》</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C李大钊  《晨钟》</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D陈独秀  《晨钟》</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（C）3</w:t>
      </w:r>
      <w:r>
        <w:rPr>
          <w:rFonts w:ascii="仿宋_GB2312" w:eastAsia="仿宋_GB2312" w:hint="eastAsia"/>
          <w:sz w:val="32"/>
          <w:szCs w:val="32"/>
        </w:rPr>
        <w:t>.</w:t>
      </w:r>
      <w:r w:rsidRPr="00B50DA8">
        <w:rPr>
          <w:rFonts w:ascii="仿宋_GB2312" w:eastAsia="仿宋_GB2312" w:hint="eastAsia"/>
          <w:sz w:val="32"/>
          <w:szCs w:val="32"/>
        </w:rPr>
        <w:t>新文化运动的两大口号是（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A新道德和新文学</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B民权和平等</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C民主和科学</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lastRenderedPageBreak/>
        <w:t>D自由和民主</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（B）4</w:t>
      </w:r>
      <w:r>
        <w:rPr>
          <w:rFonts w:ascii="仿宋_GB2312" w:eastAsia="仿宋_GB2312" w:hint="eastAsia"/>
          <w:sz w:val="32"/>
          <w:szCs w:val="32"/>
        </w:rPr>
        <w:t>.</w:t>
      </w:r>
      <w:r w:rsidRPr="00B50DA8">
        <w:rPr>
          <w:rFonts w:ascii="仿宋_GB2312" w:eastAsia="仿宋_GB2312" w:hint="eastAsia"/>
          <w:sz w:val="32"/>
          <w:szCs w:val="32"/>
        </w:rPr>
        <w:t>1945年4月23日至6月11日，中共（   ）在延安举行。这次会议将毛泽东思想作为党的指导思想写入党章。</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A六大</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B七大</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C七届二中全会</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D八大</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（C）5</w:t>
      </w:r>
      <w:r>
        <w:rPr>
          <w:rFonts w:ascii="仿宋_GB2312" w:eastAsia="仿宋_GB2312" w:hint="eastAsia"/>
          <w:sz w:val="32"/>
          <w:szCs w:val="32"/>
        </w:rPr>
        <w:t>.</w:t>
      </w:r>
      <w:r w:rsidRPr="00B50DA8">
        <w:rPr>
          <w:rFonts w:ascii="仿宋_GB2312" w:eastAsia="仿宋_GB2312" w:hint="eastAsia"/>
          <w:sz w:val="32"/>
          <w:szCs w:val="32"/>
        </w:rPr>
        <w:t>标志着中国共产党开始独立领导革命战争和创建人民军队的事件是（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A秋收起义</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B广州起义</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C南昌起义</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D百色起义</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（A）6</w:t>
      </w:r>
      <w:r>
        <w:rPr>
          <w:rFonts w:ascii="仿宋_GB2312" w:eastAsia="仿宋_GB2312" w:hint="eastAsia"/>
          <w:sz w:val="32"/>
          <w:szCs w:val="32"/>
        </w:rPr>
        <w:t>.</w:t>
      </w:r>
      <w:r w:rsidRPr="00B50DA8">
        <w:rPr>
          <w:rFonts w:ascii="仿宋_GB2312" w:eastAsia="仿宋_GB2312" w:hint="eastAsia"/>
          <w:sz w:val="32"/>
          <w:szCs w:val="32"/>
        </w:rPr>
        <w:t>由大革命失败进入到土地革命战争的一个历史转折点的标志是（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A八七会议</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B遵义会议</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C中共四大</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D中共五大</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（D）7</w:t>
      </w:r>
      <w:r>
        <w:rPr>
          <w:rFonts w:ascii="仿宋_GB2312" w:eastAsia="仿宋_GB2312" w:hint="eastAsia"/>
          <w:sz w:val="32"/>
          <w:szCs w:val="32"/>
        </w:rPr>
        <w:t>.</w:t>
      </w:r>
      <w:r w:rsidRPr="00B50DA8">
        <w:rPr>
          <w:rFonts w:ascii="仿宋_GB2312" w:eastAsia="仿宋_GB2312" w:hint="eastAsia"/>
          <w:sz w:val="32"/>
          <w:szCs w:val="32"/>
        </w:rPr>
        <w:t>毛泽东创建的第一个农村革命根据地是井冈山革命根据地。井冈山革命根据地的创建，最主要的意义是（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A开始游击战争的尝试</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B揭开了中国革命从城市转入农村的序幕</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C创建人民军队的开始</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lastRenderedPageBreak/>
        <w:t>D点燃了“工农武装割据”的星星之火</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（B）8</w:t>
      </w:r>
      <w:r>
        <w:rPr>
          <w:rFonts w:ascii="仿宋_GB2312" w:eastAsia="仿宋_GB2312" w:hint="eastAsia"/>
          <w:sz w:val="32"/>
          <w:szCs w:val="32"/>
        </w:rPr>
        <w:t>.</w:t>
      </w:r>
      <w:r w:rsidRPr="00B50DA8">
        <w:rPr>
          <w:rFonts w:ascii="仿宋_GB2312" w:eastAsia="仿宋_GB2312" w:hint="eastAsia"/>
          <w:sz w:val="32"/>
          <w:szCs w:val="32"/>
        </w:rPr>
        <w:t>红军长征途中召开的（   ），开始确立了毛泽东在党中央和红军的领导地位，挽救了党、挽救了红军、挽救了中国革命，成为党的历史上一个生死攸关的转折点。</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A八七会议</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B遵义会议</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C古田会议</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D两河口会议</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（A）9</w:t>
      </w:r>
      <w:r>
        <w:rPr>
          <w:rFonts w:ascii="仿宋_GB2312" w:eastAsia="仿宋_GB2312" w:hint="eastAsia"/>
          <w:sz w:val="32"/>
          <w:szCs w:val="32"/>
        </w:rPr>
        <w:t>.</w:t>
      </w:r>
      <w:r w:rsidRPr="00B50DA8">
        <w:rPr>
          <w:rFonts w:ascii="仿宋_GB2312" w:eastAsia="仿宋_GB2312" w:hint="eastAsia"/>
          <w:sz w:val="32"/>
          <w:szCs w:val="32"/>
        </w:rPr>
        <w:t>从近代到新中国成立前我国第一次取得对外反侵略战争完全胜利的是（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A抗日战争</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B鸦片战争</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C甲午战争</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D三元里人民抗英斗争</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（A）10</w:t>
      </w:r>
      <w:r>
        <w:rPr>
          <w:rFonts w:ascii="仿宋_GB2312" w:eastAsia="仿宋_GB2312" w:hint="eastAsia"/>
          <w:sz w:val="32"/>
          <w:szCs w:val="32"/>
        </w:rPr>
        <w:t>.</w:t>
      </w:r>
      <w:r w:rsidRPr="00B50DA8">
        <w:rPr>
          <w:rFonts w:ascii="仿宋_GB2312" w:eastAsia="仿宋_GB2312" w:hint="eastAsia"/>
          <w:sz w:val="32"/>
          <w:szCs w:val="32"/>
        </w:rPr>
        <w:t>1931年，日本关东军蓄意炸毁沈阳北郊柳条湖附近南满铁路铁轨，反诬是中国军队所为，突然进攻沈阳北大营中国军队，发动了（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A九一八事变</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B八一三事变</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C一二八事变</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D七七事变</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（C）11</w:t>
      </w:r>
      <w:r>
        <w:rPr>
          <w:rFonts w:ascii="仿宋_GB2312" w:eastAsia="仿宋_GB2312" w:hint="eastAsia"/>
          <w:sz w:val="32"/>
          <w:szCs w:val="32"/>
        </w:rPr>
        <w:t>.</w:t>
      </w:r>
      <w:r w:rsidRPr="00B50DA8">
        <w:rPr>
          <w:rFonts w:ascii="仿宋_GB2312" w:eastAsia="仿宋_GB2312" w:hint="eastAsia"/>
          <w:sz w:val="32"/>
          <w:szCs w:val="32"/>
        </w:rPr>
        <w:t>1935年12月，中共中央在（   ）上确定了抗日民族统一战线的策略方针。</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A八七会议</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lastRenderedPageBreak/>
        <w:t>B洛川会议</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C瓦窑堡会议</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D十二月会议</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（B）12</w:t>
      </w:r>
      <w:r>
        <w:rPr>
          <w:rFonts w:ascii="仿宋_GB2312" w:eastAsia="仿宋_GB2312" w:hint="eastAsia"/>
          <w:sz w:val="32"/>
          <w:szCs w:val="32"/>
        </w:rPr>
        <w:t>.</w:t>
      </w:r>
      <w:r w:rsidRPr="00B50DA8">
        <w:rPr>
          <w:rFonts w:ascii="仿宋_GB2312" w:eastAsia="仿宋_GB2312" w:hint="eastAsia"/>
          <w:sz w:val="32"/>
          <w:szCs w:val="32"/>
        </w:rPr>
        <w:t>1937年日本全面侵华战争爆发的标志是（   ），又称（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A卢沟桥事变  九一八事变</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B卢沟桥事变  七七事变</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C济南惨案  七七事变</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D济南惨案  五三惨案</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（D）13</w:t>
      </w:r>
      <w:r>
        <w:rPr>
          <w:rFonts w:ascii="仿宋_GB2312" w:eastAsia="仿宋_GB2312" w:hint="eastAsia"/>
          <w:sz w:val="32"/>
          <w:szCs w:val="32"/>
        </w:rPr>
        <w:t>.</w:t>
      </w:r>
      <w:r w:rsidRPr="00B50DA8">
        <w:rPr>
          <w:rFonts w:ascii="仿宋_GB2312" w:eastAsia="仿宋_GB2312" w:hint="eastAsia"/>
          <w:sz w:val="32"/>
          <w:szCs w:val="32"/>
        </w:rPr>
        <w:t>1937年（   ）爆发，全面抗战由此开始。</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A九一八事变</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B八一三事变</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C一二八事变</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D七七事变</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（A）14</w:t>
      </w:r>
      <w:r>
        <w:rPr>
          <w:rFonts w:ascii="仿宋_GB2312" w:eastAsia="仿宋_GB2312" w:hint="eastAsia"/>
          <w:sz w:val="32"/>
          <w:szCs w:val="32"/>
        </w:rPr>
        <w:t>.</w:t>
      </w:r>
      <w:r w:rsidRPr="00B50DA8">
        <w:rPr>
          <w:rFonts w:ascii="仿宋_GB2312" w:eastAsia="仿宋_GB2312" w:hint="eastAsia"/>
          <w:sz w:val="32"/>
          <w:szCs w:val="32"/>
        </w:rPr>
        <w:t>西安事变和平解决的最根本前提是（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A中日民族矛盾上升为最主要矛盾</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B中国共产党倡议和平解决</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C蒋介石接受停止内战、联共抗日主张</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D英美支持蒋介石在中国继续掌权</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（A）15</w:t>
      </w:r>
      <w:r>
        <w:rPr>
          <w:rFonts w:ascii="仿宋_GB2312" w:eastAsia="仿宋_GB2312" w:hint="eastAsia"/>
          <w:sz w:val="32"/>
          <w:szCs w:val="32"/>
        </w:rPr>
        <w:t>.</w:t>
      </w:r>
      <w:r w:rsidRPr="00B50DA8">
        <w:rPr>
          <w:rFonts w:ascii="仿宋_GB2312" w:eastAsia="仿宋_GB2312" w:hint="eastAsia"/>
          <w:sz w:val="32"/>
          <w:szCs w:val="32"/>
        </w:rPr>
        <w:t>全面抗战爆发后，八路军打的第一个大胜仗，打破了日军不可战胜的神话的是（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A平型关大捷</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B台儿庄战役</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C武汉会战</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lastRenderedPageBreak/>
        <w:t>D长沙大捷</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（A）16</w:t>
      </w:r>
      <w:r>
        <w:rPr>
          <w:rFonts w:ascii="仿宋_GB2312" w:eastAsia="仿宋_GB2312" w:hint="eastAsia"/>
          <w:sz w:val="32"/>
          <w:szCs w:val="32"/>
        </w:rPr>
        <w:t>.</w:t>
      </w:r>
      <w:r w:rsidRPr="00B50DA8">
        <w:rPr>
          <w:rFonts w:ascii="仿宋_GB2312" w:eastAsia="仿宋_GB2312" w:hint="eastAsia"/>
          <w:sz w:val="32"/>
          <w:szCs w:val="32"/>
        </w:rPr>
        <w:t>为了驳斥“亡国论”和“速胜论”的错误观点，系统阐述党的抗日持久战方针，毛泽东于1938年5月写了（   ）这篇重要文章。</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A《论持久战》</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B《论联合政府》</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C《论反对日本帝国主义的策略》</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D《反对日本进攻的方针、办法和前途》</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（C）17</w:t>
      </w:r>
      <w:r>
        <w:rPr>
          <w:rFonts w:ascii="仿宋_GB2312" w:eastAsia="仿宋_GB2312" w:hint="eastAsia"/>
          <w:sz w:val="32"/>
          <w:szCs w:val="32"/>
        </w:rPr>
        <w:t>.</w:t>
      </w:r>
      <w:r w:rsidRPr="00B50DA8">
        <w:rPr>
          <w:rFonts w:ascii="仿宋_GB2312" w:eastAsia="仿宋_GB2312" w:hint="eastAsia"/>
          <w:sz w:val="32"/>
          <w:szCs w:val="32"/>
        </w:rPr>
        <w:t>1938年10月，广州、武汉相继失陷后，中国的抗日战争进入（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A战略防御阶段</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B战略进攻阶段</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C战略相持阶段</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D战略反攻阶段</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（A）18</w:t>
      </w:r>
      <w:r>
        <w:rPr>
          <w:rFonts w:ascii="仿宋_GB2312" w:eastAsia="仿宋_GB2312" w:hint="eastAsia"/>
          <w:sz w:val="32"/>
          <w:szCs w:val="32"/>
        </w:rPr>
        <w:t>.</w:t>
      </w:r>
      <w:r w:rsidRPr="00B50DA8">
        <w:rPr>
          <w:rFonts w:ascii="仿宋_GB2312" w:eastAsia="仿宋_GB2312" w:hint="eastAsia"/>
          <w:sz w:val="32"/>
          <w:szCs w:val="32"/>
        </w:rPr>
        <w:t>抗日战争时期，中国共产党领导的第一个省政府是（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A山东省政府</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B山西省政府</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C河南省政府</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D河北省政府</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（C）19</w:t>
      </w:r>
      <w:r>
        <w:rPr>
          <w:rFonts w:ascii="仿宋_GB2312" w:eastAsia="仿宋_GB2312" w:hint="eastAsia"/>
          <w:sz w:val="32"/>
          <w:szCs w:val="32"/>
        </w:rPr>
        <w:t>.</w:t>
      </w:r>
      <w:r w:rsidRPr="00B50DA8">
        <w:rPr>
          <w:rFonts w:ascii="仿宋_GB2312" w:eastAsia="仿宋_GB2312" w:hint="eastAsia"/>
          <w:sz w:val="32"/>
          <w:szCs w:val="32"/>
        </w:rPr>
        <w:t>下列关于延安整风运动的表述，不正确的是（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A是一次全党范围内的马克思主义思想教育运动</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B是破除党内把马克思主义教条化的伟大思想运动</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C确立了毛泽东思想为全党的指导思想</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lastRenderedPageBreak/>
        <w:t>D为抗日战争的胜利和新民主主义革命在全国的胜利，奠定了重要的思想政治基础</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（B）20</w:t>
      </w:r>
      <w:r>
        <w:rPr>
          <w:rFonts w:ascii="仿宋_GB2312" w:eastAsia="仿宋_GB2312" w:hint="eastAsia"/>
          <w:sz w:val="32"/>
          <w:szCs w:val="32"/>
        </w:rPr>
        <w:t>.</w:t>
      </w:r>
      <w:r w:rsidRPr="00B50DA8">
        <w:rPr>
          <w:rFonts w:ascii="仿宋_GB2312" w:eastAsia="仿宋_GB2312" w:hint="eastAsia"/>
          <w:sz w:val="32"/>
          <w:szCs w:val="32"/>
        </w:rPr>
        <w:t>中共（   ）把党在长期奋斗中形成的优良作风概括为理论和实践相结合的作风，和人民群众紧密联系在一起的作风以及批评和自我批评的作风。</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A六大</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B七大</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C延安整风运动</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D八大</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（B）21</w:t>
      </w:r>
      <w:r>
        <w:rPr>
          <w:rFonts w:ascii="仿宋_GB2312" w:eastAsia="仿宋_GB2312" w:hint="eastAsia"/>
          <w:sz w:val="32"/>
          <w:szCs w:val="32"/>
        </w:rPr>
        <w:t>.</w:t>
      </w:r>
      <w:r w:rsidRPr="00B50DA8">
        <w:rPr>
          <w:rFonts w:ascii="仿宋_GB2312" w:eastAsia="仿宋_GB2312" w:hint="eastAsia"/>
          <w:sz w:val="32"/>
          <w:szCs w:val="32"/>
        </w:rPr>
        <w:t>从1946年6月到1947年6月的一年多时间，是人民解放军实行战略（   ），抗击国民党军队进攻的阶段。</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A进攻</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B防御</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C相持</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D反攻</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（A）22</w:t>
      </w:r>
      <w:r>
        <w:rPr>
          <w:rFonts w:ascii="仿宋_GB2312" w:eastAsia="仿宋_GB2312" w:hint="eastAsia"/>
          <w:sz w:val="32"/>
          <w:szCs w:val="32"/>
        </w:rPr>
        <w:t>.</w:t>
      </w:r>
      <w:r w:rsidRPr="00B50DA8">
        <w:rPr>
          <w:rFonts w:ascii="仿宋_GB2312" w:eastAsia="仿宋_GB2312" w:hint="eastAsia"/>
          <w:sz w:val="32"/>
          <w:szCs w:val="32"/>
        </w:rPr>
        <w:t>1947年5月，在国民党统治区，爱国学生掀起了声势浩大的（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A反饥饿、反内战运动</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B抗议美军暴行运动</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C罢课运动</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D民主运动</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（A）23</w:t>
      </w:r>
      <w:r>
        <w:rPr>
          <w:rFonts w:ascii="仿宋_GB2312" w:eastAsia="仿宋_GB2312" w:hint="eastAsia"/>
          <w:sz w:val="32"/>
          <w:szCs w:val="32"/>
        </w:rPr>
        <w:t>.</w:t>
      </w:r>
      <w:r w:rsidRPr="00B50DA8">
        <w:rPr>
          <w:rFonts w:ascii="仿宋_GB2312" w:eastAsia="仿宋_GB2312" w:hint="eastAsia"/>
          <w:sz w:val="32"/>
          <w:szCs w:val="32"/>
        </w:rPr>
        <w:t>1947年《中国土地法大纲》规定的土地分配办法是（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A按人口平均分配土地</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lastRenderedPageBreak/>
        <w:t>B按阶级成分分配土地</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C按实际劳动力分配土地</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D按各地情况采取不同标准分地</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（B）24</w:t>
      </w:r>
      <w:r>
        <w:rPr>
          <w:rFonts w:ascii="仿宋_GB2312" w:eastAsia="仿宋_GB2312" w:hint="eastAsia"/>
          <w:sz w:val="32"/>
          <w:szCs w:val="32"/>
        </w:rPr>
        <w:t>.</w:t>
      </w:r>
      <w:r w:rsidRPr="00B50DA8">
        <w:rPr>
          <w:rFonts w:ascii="仿宋_GB2312" w:eastAsia="仿宋_GB2312" w:hint="eastAsia"/>
          <w:sz w:val="32"/>
          <w:szCs w:val="32"/>
        </w:rPr>
        <w:t>1949年4月23日，经过渡江战役，人民解放军胜利解放（   ），宣告国民党在全国反动统治的覆灭。</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A上海</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B南京</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C南昌</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D杭州</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（C）25.国共合作实现后，以（  ）为中心，汇集全国的革命力量，很快开创了一个反对帝国主义和封建军阀的革命新局面。</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A上海</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B济南</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C广州</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D北京</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（C）26.中共五大选举产生了党的历史上第一个中央纪律检查监督机构——（  ），这在党的建设史上有重要意义。</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A中央检查局</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B中央纪律委员会</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C中央监察委员会</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D中央纪律监察委员会</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（B）27.（  ）在全党和全国人民面前树立起一面革命武装斗争的旗帜，标志着中国共产党独立地领导革命战争、创建</w:t>
      </w:r>
      <w:r w:rsidRPr="00B50DA8">
        <w:rPr>
          <w:rFonts w:ascii="仿宋_GB2312" w:eastAsia="仿宋_GB2312" w:hint="eastAsia"/>
          <w:sz w:val="32"/>
          <w:szCs w:val="32"/>
        </w:rPr>
        <w:lastRenderedPageBreak/>
        <w:t>人民军队和武装夺取政权的开始。</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A武昌起义</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B南昌起义</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C广州起义</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D秋收起义</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（D）28.（  ）从进攻大城市转到向农村进军，这是中国人民革命发展史上具有决定意义的新起点。</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A武昌起义</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B南昌起义</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C广州起义</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D秋收起义</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（D）29.毛泽东率领（  ）部队南下时，决定选择在井冈山地区建立革命根据地。</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A武昌起义</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B南昌起义</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C广州起义</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D秋收起义</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（B）30.（  ）以后，中日之间的民族矛盾逐渐上升为主要矛盾，中国国内的阶级关系发生重大变动。</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A卢沟桥事变</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B九一八事变</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C西安事变</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D华北事变</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（C）31.1935年5月下旬，红军强渡大渡河，飞夺泸定桥，</w:t>
      </w:r>
      <w:r w:rsidRPr="00B50DA8">
        <w:rPr>
          <w:rFonts w:ascii="仿宋_GB2312" w:eastAsia="仿宋_GB2312" w:hint="eastAsia"/>
          <w:sz w:val="32"/>
          <w:szCs w:val="32"/>
        </w:rPr>
        <w:lastRenderedPageBreak/>
        <w:t>接着又翻越了长征途中第一座人迹罕至的大雪山——（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A大别山</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B昆仑山</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C夹金山</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D狼牙山</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（C）32.在抗日战争的战略相持阶段，（  ）成为主要的抗日作战方式。</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A国民党正面战场</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B共产党正面战场</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C敌后游击战争</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（A）33.（  ）是全国抗战以来八路军在华北发动的规模最大、持续时间最长的一次带战略性进攻的战役。</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A百团大战</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B淞沪会战</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C武汉会战</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D台儿庄大战</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（B）34.中共（  ）提出党的政治路线是：“放手发动群众，壮大人民力量，在我党的领导下，打败日本侵略者，解放全国人民，建立一个新民主主义的中国。”</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A六大</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B七大</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C八大</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D九大</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（A）35．（   ），为了抗美援朝、保家卫国，中共中央命令</w:t>
      </w:r>
      <w:r w:rsidRPr="00B50DA8">
        <w:rPr>
          <w:rFonts w:ascii="仿宋_GB2312" w:eastAsia="仿宋_GB2312" w:hint="eastAsia"/>
          <w:sz w:val="32"/>
          <w:szCs w:val="32"/>
        </w:rPr>
        <w:lastRenderedPageBreak/>
        <w:t>中国人民志愿军出兵朝鲜作战，并任命彭德怀为志愿军司令员兼政治委员。</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A1950年10月</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B1951年10月</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C1952年10月</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D1953年10月</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（C）36</w:t>
      </w:r>
      <w:r>
        <w:rPr>
          <w:rFonts w:ascii="仿宋_GB2312" w:eastAsia="仿宋_GB2312" w:hint="eastAsia"/>
          <w:sz w:val="32"/>
          <w:szCs w:val="32"/>
        </w:rPr>
        <w:t>.</w:t>
      </w:r>
      <w:r w:rsidRPr="00B50DA8">
        <w:rPr>
          <w:rFonts w:ascii="仿宋_GB2312" w:eastAsia="仿宋_GB2312" w:hint="eastAsia"/>
          <w:sz w:val="32"/>
          <w:szCs w:val="32"/>
        </w:rPr>
        <w:t>从1950年冬到1952年底,除一部分少数民族地区及台湾省外,广大新解放区的(   )运动基本完成，它摧毁了中国封建制度的经济基础,使农民获得土地等基本生产资料。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A大生产</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B四清</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C土地改革</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D社会主义改造</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（B）37</w:t>
      </w:r>
      <w:r>
        <w:rPr>
          <w:rFonts w:ascii="仿宋_GB2312" w:eastAsia="仿宋_GB2312" w:hint="eastAsia"/>
          <w:sz w:val="32"/>
          <w:szCs w:val="32"/>
        </w:rPr>
        <w:t>.</w:t>
      </w:r>
      <w:r w:rsidRPr="00B50DA8">
        <w:rPr>
          <w:rFonts w:ascii="仿宋_GB2312" w:eastAsia="仿宋_GB2312" w:hint="eastAsia"/>
          <w:sz w:val="32"/>
          <w:szCs w:val="32"/>
        </w:rPr>
        <w:t>1953年至1957年是中国共产党和政府实施第一个五年计划的时期，也被称为新中国工业化的起步时期。在当时的历史条件下，“一五”计划把（   ）作为经济建设的中心环节。</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A优先发展轻工业</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B优先发展重工业</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C轻工业、重工业并重</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D工业、农业并重</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（A）38</w:t>
      </w:r>
      <w:r>
        <w:rPr>
          <w:rFonts w:ascii="仿宋_GB2312" w:eastAsia="仿宋_GB2312" w:hint="eastAsia"/>
          <w:sz w:val="32"/>
          <w:szCs w:val="32"/>
        </w:rPr>
        <w:t>.</w:t>
      </w:r>
      <w:r w:rsidRPr="00B50DA8">
        <w:rPr>
          <w:rFonts w:ascii="仿宋_GB2312" w:eastAsia="仿宋_GB2312" w:hint="eastAsia"/>
          <w:sz w:val="32"/>
          <w:szCs w:val="32"/>
        </w:rPr>
        <w:t>1954年9月15日至28日，第一届全国人民代表大会第一次会议在北京隆重召开。大会通过了（   ），以根本大法的形式，把中国共产党在过渡时期的总路线作为国家在</w:t>
      </w:r>
      <w:r w:rsidRPr="00B50DA8">
        <w:rPr>
          <w:rFonts w:ascii="仿宋_GB2312" w:eastAsia="仿宋_GB2312" w:hint="eastAsia"/>
          <w:sz w:val="32"/>
          <w:szCs w:val="32"/>
        </w:rPr>
        <w:lastRenderedPageBreak/>
        <w:t>过渡时期的总任务确定下来。</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A《中华人民共和国宪法》</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B《中华人民共和国土地法》</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C《中国共产党党章》</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D《中华人民共和国第一个五年计划》</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（C）39</w:t>
      </w:r>
      <w:r>
        <w:rPr>
          <w:rFonts w:ascii="仿宋_GB2312" w:eastAsia="仿宋_GB2312" w:hint="eastAsia"/>
          <w:sz w:val="32"/>
          <w:szCs w:val="32"/>
        </w:rPr>
        <w:t>.</w:t>
      </w:r>
      <w:r w:rsidRPr="00B50DA8">
        <w:rPr>
          <w:rFonts w:ascii="仿宋_GB2312" w:eastAsia="仿宋_GB2312" w:hint="eastAsia"/>
          <w:sz w:val="32"/>
          <w:szCs w:val="32"/>
        </w:rPr>
        <w:t>我国第一部社会主义类型的宪法通过并颁布实施是在（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 1949</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 1952</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 1954</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 1982</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（B）40</w:t>
      </w:r>
      <w:r>
        <w:rPr>
          <w:rFonts w:ascii="仿宋_GB2312" w:eastAsia="仿宋_GB2312" w:hint="eastAsia"/>
          <w:sz w:val="32"/>
          <w:szCs w:val="32"/>
        </w:rPr>
        <w:t>.</w:t>
      </w:r>
      <w:r w:rsidRPr="00B50DA8">
        <w:rPr>
          <w:rFonts w:ascii="仿宋_GB2312" w:eastAsia="仿宋_GB2312" w:hint="eastAsia"/>
          <w:sz w:val="32"/>
          <w:szCs w:val="32"/>
        </w:rPr>
        <w:t>从法律上规定我国的社会主义原则和方向的文献是（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A《共同纲领》</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B《中华人民共和国宪法》</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C《新民主主义论》</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D《关于正确处理人民内部矛盾的问题》</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（C）41</w:t>
      </w:r>
      <w:r>
        <w:rPr>
          <w:rFonts w:ascii="仿宋_GB2312" w:eastAsia="仿宋_GB2312" w:hint="eastAsia"/>
          <w:sz w:val="32"/>
          <w:szCs w:val="32"/>
        </w:rPr>
        <w:t>.</w:t>
      </w:r>
      <w:r w:rsidRPr="00B50DA8">
        <w:rPr>
          <w:rFonts w:ascii="仿宋_GB2312" w:eastAsia="仿宋_GB2312" w:hint="eastAsia"/>
          <w:sz w:val="32"/>
          <w:szCs w:val="32"/>
        </w:rPr>
        <w:t>毛泽东《论十大关系》主要探讨的是（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A政治问题</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B社会问题</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C经济问题</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D思想路线问题</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（D）42</w:t>
      </w:r>
      <w:r>
        <w:rPr>
          <w:rFonts w:ascii="仿宋_GB2312" w:eastAsia="仿宋_GB2312" w:hint="eastAsia"/>
          <w:sz w:val="32"/>
          <w:szCs w:val="32"/>
        </w:rPr>
        <w:t>.</w:t>
      </w:r>
      <w:r w:rsidRPr="00B50DA8">
        <w:rPr>
          <w:rFonts w:ascii="仿宋_GB2312" w:eastAsia="仿宋_GB2312" w:hint="eastAsia"/>
          <w:sz w:val="32"/>
          <w:szCs w:val="32"/>
        </w:rPr>
        <w:t>1958年5月, 中共八大二次会议正式提出“鼓足干劲、力争上游、多快好省地建设社会主义”的总路线。会后,</w:t>
      </w:r>
      <w:r w:rsidRPr="00B50DA8">
        <w:rPr>
          <w:rFonts w:ascii="仿宋_GB2312" w:eastAsia="仿宋_GB2312" w:hint="eastAsia"/>
          <w:sz w:val="32"/>
          <w:szCs w:val="32"/>
        </w:rPr>
        <w:lastRenderedPageBreak/>
        <w:t>以片面追求工农业生产和建设的高速度,大幅度地提高和修改计划指标为标志的“（   ）”运动在全国范围内开展起来。</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A大生产</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B四清</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C土地改革</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D大跃进</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（C）43．1960年，中央提出“调整、巩固、充实、提高”的八字方针，其中“调整”的含义是（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A调整阶级斗争和经济建设的关系</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B调整党群关系和干群关系</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C调整国民经济各方面的比例关系</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D调整中共与民主党派的关系</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（C）44．1964年10月16日，我国成功地爆炸了第一颗（   ），有力地打破了超级大国的核垄断和核讹诈，提高了我国的国际地位。</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A中子弹</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B导弹</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C原子弹</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D氢弹</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（B）45．新中国外交政策成熟的标志是（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A《中苏友好同盟互助条约》的签订</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B和平共处五项原则的提出</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C出席亚非会议</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D参加1954年的日内瓦国际会议</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lastRenderedPageBreak/>
        <w:t>（B）46.（  ）年，全国绝大部分地区基本上完成了对生产资料私有制的社会主义改造。</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 1955</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 1956</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 1957</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 1958</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（A）47.1959年东北松辽盆地发现工业性油流后，几万名石油职工和退伍军人在茫茫大草原上艰苦奋战，在3年多时间里建设起我国最大的石油基地——（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A大庆油田</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B胜利油田</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C克拉玛依油田</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D大港油田</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（C）48.美国总统尼克松访华的时间是（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 1970年2月</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 1971年2月</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 1972年2月</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 1973年3月</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（A）49.被人们誉为“小球转动大球”的“乒乓外交”，以出人意料的方式促进了（  ）的发展和世界形势的变化。</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A中美关系</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B中日关系</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C中苏关系</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D中法关系</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lastRenderedPageBreak/>
        <w:t>（D）50．1971年10月25日，第（   ）联合国大会通过决议，恢复中华人民共和国在联合国的合法席位。</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 22届</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 24届</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 25届</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 26届</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（C）51．我国处理民族关系的一项重要政治制度，是在少数民族地区实行（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A民族平等</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B民族团结</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C民族区域自治</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D共同繁荣</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（A）52．1975年，邓小平在毛泽东支持下主持中央日常工作，从整顿（   ）开始，着手对许多方面的工作进行整顿。</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A铁路</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B教育科技</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C农业</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D工业</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（A）53．“文化大革命”结束后，针对“两个凡是”的思想禁锢，中国共产党开展了（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A真理标准问题的讨论</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B要不要改革开放的讨论</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C如何评价毛泽东的讨论</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D转移工作重心的讨论</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lastRenderedPageBreak/>
        <w:t>（A）54．1978年5月11日，《光明日报》发表题为（   ）的特约评论员文章，从根本上否定了“两个凡是”的错误方针，揭开了真理标准讨论的序幕。</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A《实践是检验真理的唯一标准》</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B《一切主观世界的东西都要接受实践的检验》</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C《马克思主义的一个最基本的原则》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D《唯一的标准》</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（A）55</w:t>
      </w:r>
      <w:r>
        <w:rPr>
          <w:rFonts w:ascii="仿宋_GB2312" w:eastAsia="仿宋_GB2312" w:hint="eastAsia"/>
          <w:sz w:val="32"/>
          <w:szCs w:val="32"/>
        </w:rPr>
        <w:t>.</w:t>
      </w:r>
      <w:r w:rsidRPr="00B50DA8">
        <w:rPr>
          <w:rFonts w:ascii="仿宋_GB2312" w:eastAsia="仿宋_GB2312" w:hint="eastAsia"/>
          <w:sz w:val="32"/>
          <w:szCs w:val="32"/>
        </w:rPr>
        <w:t>标志着我国进入改革开放新时期的重要会议是（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A中共十一届三中全会</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B中共八大</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C中共九届二中全会</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D中共十二大</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（C）56</w:t>
      </w:r>
      <w:r>
        <w:rPr>
          <w:rFonts w:ascii="仿宋_GB2312" w:eastAsia="仿宋_GB2312" w:hint="eastAsia"/>
          <w:sz w:val="32"/>
          <w:szCs w:val="32"/>
        </w:rPr>
        <w:t>.</w:t>
      </w:r>
      <w:r w:rsidRPr="00B50DA8">
        <w:rPr>
          <w:rFonts w:ascii="仿宋_GB2312" w:eastAsia="仿宋_GB2312" w:hint="eastAsia"/>
          <w:sz w:val="32"/>
          <w:szCs w:val="32"/>
        </w:rPr>
        <w:t>下列关于中共十一届三中全会，表述不正确的一项是（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A全会的中心议题是讨论把全党工作的重点转移到社会主义现代化建设上来</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B重新确立了马克思主义实事求是的思想路线</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C邓小平主持了会议</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D全会作出了实行改革开放的新决策，启动了农村改革的新进程</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（A）57．中共十一届三中全会重新确立的思想路线是（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A解放思想，实事求是</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B一切从实际出发</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lastRenderedPageBreak/>
        <w:t>C理论联系实际</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D从中国的国情出发</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（A）58</w:t>
      </w:r>
      <w:r>
        <w:rPr>
          <w:rFonts w:ascii="仿宋_GB2312" w:eastAsia="仿宋_GB2312" w:hint="eastAsia"/>
          <w:sz w:val="32"/>
          <w:szCs w:val="32"/>
        </w:rPr>
        <w:t>.</w:t>
      </w:r>
      <w:r w:rsidRPr="00B50DA8">
        <w:rPr>
          <w:rFonts w:ascii="仿宋_GB2312" w:eastAsia="仿宋_GB2312" w:hint="eastAsia"/>
          <w:sz w:val="32"/>
          <w:szCs w:val="32"/>
        </w:rPr>
        <w:t>1978年12月13日，在中央工作会议上，邓小平作了题为（   ）的重要讲话，这一讲话实际上成为中共十一届三中全会的主题报告。</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A《解放思想，实事求是，团结一致向前看》</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B《高举毛泽东思想旗帜，坚持实事求是的原则》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C《坚持党的路线，改进工作方法》</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D《反对教条主义，坚持和发展马克思主义》</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（A）59</w:t>
      </w:r>
      <w:r>
        <w:rPr>
          <w:rFonts w:ascii="仿宋_GB2312" w:eastAsia="仿宋_GB2312" w:hint="eastAsia"/>
          <w:sz w:val="32"/>
          <w:szCs w:val="32"/>
        </w:rPr>
        <w:t>.</w:t>
      </w:r>
      <w:r w:rsidRPr="00B50DA8">
        <w:rPr>
          <w:rFonts w:ascii="仿宋_GB2312" w:eastAsia="仿宋_GB2312" w:hint="eastAsia"/>
          <w:sz w:val="32"/>
          <w:szCs w:val="32"/>
        </w:rPr>
        <w:t>中共十一届三中全会以后，率先进行经济体制改革的是（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A农村</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B城市</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C沿海地区</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D内地</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（A）60</w:t>
      </w:r>
      <w:r>
        <w:rPr>
          <w:rFonts w:ascii="仿宋_GB2312" w:eastAsia="仿宋_GB2312" w:hint="eastAsia"/>
          <w:sz w:val="32"/>
          <w:szCs w:val="32"/>
        </w:rPr>
        <w:t>.</w:t>
      </w:r>
      <w:r w:rsidRPr="00B50DA8">
        <w:rPr>
          <w:rFonts w:ascii="仿宋_GB2312" w:eastAsia="仿宋_GB2312" w:hint="eastAsia"/>
          <w:sz w:val="32"/>
          <w:szCs w:val="32"/>
        </w:rPr>
        <w:t>1978年11月，安徽省凤阳县小岗村18户农民冒着风险，在契约上按下血印，悄悄搞起了“(   )”联产承包责任制，成为中国农村改革的突破口。改革开放后，我国农业生产的主要形式是家庭联产承包责任制。</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A大包干</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B家庭</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C互助组</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D公社</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（C）61．1979年4月5日至28日，中共中央召开工作会议，</w:t>
      </w:r>
      <w:r w:rsidRPr="00B50DA8">
        <w:rPr>
          <w:rFonts w:ascii="仿宋_GB2312" w:eastAsia="仿宋_GB2312" w:hint="eastAsia"/>
          <w:sz w:val="32"/>
          <w:szCs w:val="32"/>
        </w:rPr>
        <w:lastRenderedPageBreak/>
        <w:t>主要讨论经济调整问题。会议通过了中央提出的调整国民经济的八字方针，即（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A调整、巩固、充实、提高</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B调整、改革、充实、提高</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C调整、改革、整顿、提高</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D调整、改革、整顿、发展</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（B）62</w:t>
      </w:r>
      <w:r>
        <w:rPr>
          <w:rFonts w:ascii="仿宋_GB2312" w:eastAsia="仿宋_GB2312" w:hint="eastAsia"/>
          <w:sz w:val="32"/>
          <w:szCs w:val="32"/>
        </w:rPr>
        <w:t>.</w:t>
      </w:r>
      <w:r w:rsidRPr="00B50DA8">
        <w:rPr>
          <w:rFonts w:ascii="仿宋_GB2312" w:eastAsia="仿宋_GB2312" w:hint="eastAsia"/>
          <w:sz w:val="32"/>
          <w:szCs w:val="32"/>
        </w:rPr>
        <w:t>中英关于香港问题的《联合声明》规定，香港回归祖国后（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①设立特别行政区②社会经济制度50年不变</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③生活方式不变④英国继续参与对香港的管理</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A①②④</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B①②③</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C②③④</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D①③④</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（D）63.1978年12月召开的党的（  ），实现了新中国成立以来党的历史上具有深远意义的伟大转折，开启了改革开放和社会主义现代化建设新时期。</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A七届二中全会</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B九届二中全会</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C十届二中全会</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D十一届三中全会</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（D）64.1982年12月，（  ）通过的新宪法，对军队在国家体制中的地位及其性质、职能、任务等作了明确规定，并规定设立中华人民共和国中央军事委员会，领导全国的武装力</w:t>
      </w:r>
      <w:r w:rsidRPr="00B50DA8">
        <w:rPr>
          <w:rFonts w:ascii="仿宋_GB2312" w:eastAsia="仿宋_GB2312" w:hint="eastAsia"/>
          <w:sz w:val="32"/>
          <w:szCs w:val="32"/>
        </w:rPr>
        <w:lastRenderedPageBreak/>
        <w:t>量。</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A五届全国人大二次会议</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B五届全国人大三次会议</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C五届全国人大四次会议</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D五届全国人大五次会议</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（B）65.党的（  ）明确提出建设有中国特色的社会主义的重大命题和“小康”战略目标。</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A十一届三中全会</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B十二大</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C十二届三中全会</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D十三大</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（C）66.1986年11月，中共中央、国务院决定实施发展高科技的（  ），有力地推动了我国科技事业的发展。</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A“861计划”</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B“862计划”</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C“863计划”</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D“864计划”</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（D）67.党的（  ）提出了党在社会主义初级阶段的基本纲领。</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A十二大</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B十三大</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C十四大</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D十五大</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（B）68</w:t>
      </w:r>
      <w:r>
        <w:rPr>
          <w:rFonts w:ascii="仿宋_GB2312" w:eastAsia="仿宋_GB2312" w:hint="eastAsia"/>
          <w:sz w:val="32"/>
          <w:szCs w:val="32"/>
        </w:rPr>
        <w:t>.</w:t>
      </w:r>
      <w:r w:rsidRPr="00B50DA8">
        <w:rPr>
          <w:rFonts w:ascii="仿宋_GB2312" w:eastAsia="仿宋_GB2312" w:hint="eastAsia"/>
          <w:sz w:val="32"/>
          <w:szCs w:val="32"/>
        </w:rPr>
        <w:t>标志着中国共产党胜利完成指导思想上拨乱反正的</w:t>
      </w:r>
      <w:r w:rsidRPr="00B50DA8">
        <w:rPr>
          <w:rFonts w:ascii="仿宋_GB2312" w:eastAsia="仿宋_GB2312" w:hint="eastAsia"/>
          <w:sz w:val="32"/>
          <w:szCs w:val="32"/>
        </w:rPr>
        <w:lastRenderedPageBreak/>
        <w:t>是中共十一届六中全会通过的（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A《关于我党若干历史问题的决议》</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B《关于建国以来党的若干历史问题的决议》</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C《关于党内政治生活的若干准则》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D《关于正确认识毛泽东的历史地位》</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（A）69．“三个有利于”的判断标准中最根本的标准是（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A是否有利于社会主义生产发展，即生产力标准</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B是否有利于增强综合国力</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C是否有利于社会主义事业的壮大</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D是否有利于人民生活水平的提高</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（A）70</w:t>
      </w:r>
      <w:r>
        <w:rPr>
          <w:rFonts w:ascii="仿宋_GB2312" w:eastAsia="仿宋_GB2312" w:hint="eastAsia"/>
          <w:sz w:val="32"/>
          <w:szCs w:val="32"/>
        </w:rPr>
        <w:t>.</w:t>
      </w:r>
      <w:r w:rsidRPr="00B50DA8">
        <w:rPr>
          <w:rFonts w:ascii="仿宋_GB2312" w:eastAsia="仿宋_GB2312" w:hint="eastAsia"/>
          <w:sz w:val="32"/>
          <w:szCs w:val="32"/>
        </w:rPr>
        <w:t>1984年5月，中共中央、国务院决定开放大连、秦皇岛、天津、烟台、青岛、连云港、上海、宁波、福州、广州、湛江、北海等（   ）沿海港口城市。</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 14个</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 15个</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 16个</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 17个</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（C）71</w:t>
      </w:r>
      <w:r>
        <w:rPr>
          <w:rFonts w:ascii="仿宋_GB2312" w:eastAsia="仿宋_GB2312" w:hint="eastAsia"/>
          <w:sz w:val="32"/>
          <w:szCs w:val="32"/>
        </w:rPr>
        <w:t>.</w:t>
      </w:r>
      <w:r w:rsidRPr="00B50DA8">
        <w:rPr>
          <w:rFonts w:ascii="仿宋_GB2312" w:eastAsia="仿宋_GB2312" w:hint="eastAsia"/>
          <w:sz w:val="32"/>
          <w:szCs w:val="32"/>
        </w:rPr>
        <w:t>中共十二大的主题报告是（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A《解放思想，实事求是，团结一致向前看》</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B《沿着有中国特色的社会主义道路前进》</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C《全面开创社会主义现代化建设的新局面》</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D《加快改革开放和现代化建设步伐，夺取有中国特色社会主义事业的更大胜利》</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（C）72．（   ）把党在社会主义初级阶段的基本路线概括</w:t>
      </w:r>
      <w:r w:rsidRPr="00B50DA8">
        <w:rPr>
          <w:rFonts w:ascii="仿宋_GB2312" w:eastAsia="仿宋_GB2312" w:hint="eastAsia"/>
          <w:sz w:val="32"/>
          <w:szCs w:val="32"/>
        </w:rPr>
        <w:lastRenderedPageBreak/>
        <w:t>为：领导和团结全国各族人民，以经济建设为中心，坚持四项基本原则，坚持改革开放，自力更生，艰苦创业，为把我国建设成为富强、民主、文明的社会主义现代化国家而奋斗。</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A中共十一届三中全会</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B中共十二大</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C中共十三大</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D中共十四大</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（C）73</w:t>
      </w:r>
      <w:r>
        <w:rPr>
          <w:rFonts w:ascii="仿宋_GB2312" w:eastAsia="仿宋_GB2312" w:hint="eastAsia"/>
          <w:sz w:val="32"/>
          <w:szCs w:val="32"/>
        </w:rPr>
        <w:t>.</w:t>
      </w:r>
      <w:r w:rsidRPr="00B50DA8">
        <w:rPr>
          <w:rFonts w:ascii="仿宋_GB2312" w:eastAsia="仿宋_GB2312" w:hint="eastAsia"/>
          <w:sz w:val="32"/>
          <w:szCs w:val="32"/>
        </w:rPr>
        <w:t>1987年4月13日,中葡两国政府在北京正式签署关于澳门问题的联合声明,确认中国政府于（   ）日对澳门恢复行使主权。</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 1997年7月1日</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 1997年12月20日</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 1999年12月20日</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 1999年7月1日</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（A）74</w:t>
      </w:r>
      <w:r>
        <w:rPr>
          <w:rFonts w:ascii="仿宋_GB2312" w:eastAsia="仿宋_GB2312" w:hint="eastAsia"/>
          <w:sz w:val="32"/>
          <w:szCs w:val="32"/>
        </w:rPr>
        <w:t>.</w:t>
      </w:r>
      <w:r w:rsidRPr="00B50DA8">
        <w:rPr>
          <w:rFonts w:ascii="仿宋_GB2312" w:eastAsia="仿宋_GB2312" w:hint="eastAsia"/>
          <w:sz w:val="32"/>
          <w:szCs w:val="32"/>
        </w:rPr>
        <w:t>1990年12月（   ）证券交易所正式开业，次年7月（   ）证券交易所正式开业。这两所交易所的成立标志着中华人民共和国证券市场的建立。</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A上海  深圳</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B上海  广州</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C广州  深圳</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D上海  北京</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（B）75</w:t>
      </w:r>
      <w:r>
        <w:rPr>
          <w:rFonts w:ascii="仿宋_GB2312" w:eastAsia="仿宋_GB2312" w:hint="eastAsia"/>
          <w:sz w:val="32"/>
          <w:szCs w:val="32"/>
        </w:rPr>
        <w:t>.</w:t>
      </w:r>
      <w:r w:rsidRPr="00B50DA8">
        <w:rPr>
          <w:rFonts w:ascii="仿宋_GB2312" w:eastAsia="仿宋_GB2312" w:hint="eastAsia"/>
          <w:sz w:val="32"/>
          <w:szCs w:val="32"/>
        </w:rPr>
        <w:t>1992年春，邓小平先后视察武昌、（   ）、（   ）、上海等地，发表了重要谈话，这就是著名的邓小平南方谈话。南方谈话和中共十四大是中国社会改革开放和现代化建设</w:t>
      </w:r>
      <w:r w:rsidRPr="00B50DA8">
        <w:rPr>
          <w:rFonts w:ascii="仿宋_GB2312" w:eastAsia="仿宋_GB2312" w:hint="eastAsia"/>
          <w:sz w:val="32"/>
          <w:szCs w:val="32"/>
        </w:rPr>
        <w:lastRenderedPageBreak/>
        <w:t>事业进入新的发展阶段的标志。</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A深圳  广州</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B深圳  珠海</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C深圳  福州</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D珠海  广州</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（B）76</w:t>
      </w:r>
      <w:r>
        <w:rPr>
          <w:rFonts w:ascii="仿宋_GB2312" w:eastAsia="仿宋_GB2312" w:hint="eastAsia"/>
          <w:sz w:val="32"/>
          <w:szCs w:val="32"/>
        </w:rPr>
        <w:t>.</w:t>
      </w:r>
      <w:r w:rsidRPr="00B50DA8">
        <w:rPr>
          <w:rFonts w:ascii="仿宋_GB2312" w:eastAsia="仿宋_GB2312" w:hint="eastAsia"/>
          <w:sz w:val="32"/>
          <w:szCs w:val="32"/>
        </w:rPr>
        <w:t>邓小平著名的南方谈话发表于（   ）年。</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 1991</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 1992</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 1993</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 1994</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（B）77</w:t>
      </w:r>
      <w:r>
        <w:rPr>
          <w:rFonts w:ascii="仿宋_GB2312" w:eastAsia="仿宋_GB2312" w:hint="eastAsia"/>
          <w:sz w:val="32"/>
          <w:szCs w:val="32"/>
        </w:rPr>
        <w:t>.</w:t>
      </w:r>
      <w:r w:rsidRPr="00B50DA8">
        <w:rPr>
          <w:rFonts w:ascii="仿宋_GB2312" w:eastAsia="仿宋_GB2312" w:hint="eastAsia"/>
          <w:sz w:val="32"/>
          <w:szCs w:val="32"/>
        </w:rPr>
        <w:t>1995年5月，中共中央、国务院作出《关于加速科学技术进步的决定》，根据邓小平科学技术是第一生产力的思想，提出了（   ）战略。</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A可持续发展</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B科教兴国</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C西部大开发</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D人才强国</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（D）78</w:t>
      </w:r>
      <w:r>
        <w:rPr>
          <w:rFonts w:ascii="仿宋_GB2312" w:eastAsia="仿宋_GB2312" w:hint="eastAsia"/>
          <w:sz w:val="32"/>
          <w:szCs w:val="32"/>
        </w:rPr>
        <w:t>.</w:t>
      </w:r>
      <w:r w:rsidRPr="00B50DA8">
        <w:rPr>
          <w:rFonts w:ascii="仿宋_GB2312" w:eastAsia="仿宋_GB2312" w:hint="eastAsia"/>
          <w:sz w:val="32"/>
          <w:szCs w:val="32"/>
        </w:rPr>
        <w:t>1996年4月，中国和俄罗斯、哈萨克斯坦、吉尔吉斯斯坦、塔吉克斯坦在上海共同签署协定，建立了（   ）组织。</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A中亚经济合作</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B上海文化交流</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C中亚科技合作</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D上海合作</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lastRenderedPageBreak/>
        <w:t>（A）79．（   ）中国对香港恢复行使主权，中华人民共和国香港特别行政区正式成立。</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 1997年7月1日</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 1999年12月20日</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 1993年1月1日</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 1997年7月7日</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（B）80</w:t>
      </w:r>
      <w:r>
        <w:rPr>
          <w:rFonts w:ascii="仿宋_GB2312" w:eastAsia="仿宋_GB2312" w:hint="eastAsia"/>
          <w:sz w:val="32"/>
          <w:szCs w:val="32"/>
        </w:rPr>
        <w:t>.</w:t>
      </w:r>
      <w:r w:rsidRPr="00B50DA8">
        <w:rPr>
          <w:rFonts w:ascii="仿宋_GB2312" w:eastAsia="仿宋_GB2312" w:hint="eastAsia"/>
          <w:sz w:val="32"/>
          <w:szCs w:val="32"/>
        </w:rPr>
        <w:t>中共十五大的报告主题是：高举（   ）伟大旗帜，把建设有中国特色社会主义事业全面推向21世纪。</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A建设有中国特色社会主义理论</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B邓小平理论</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C“三个代表”重要思想</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D改革开放</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（A）81</w:t>
      </w:r>
      <w:r>
        <w:rPr>
          <w:rFonts w:ascii="仿宋_GB2312" w:eastAsia="仿宋_GB2312" w:hint="eastAsia"/>
          <w:sz w:val="32"/>
          <w:szCs w:val="32"/>
        </w:rPr>
        <w:t>.</w:t>
      </w:r>
      <w:r w:rsidRPr="00B50DA8">
        <w:rPr>
          <w:rFonts w:ascii="仿宋_GB2312" w:eastAsia="仿宋_GB2312" w:hint="eastAsia"/>
          <w:sz w:val="32"/>
          <w:szCs w:val="32"/>
        </w:rPr>
        <w:t>1999年11月20日，我国成功发射第一艘载人航天试验飞船“（   ）号”，标志着我国载人航天技术有了新的重大突破。</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A神舟</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B神州</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C长征</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D嫦娥</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（C）82．（   ），中国正式成为世贸组织即WTO第143个成员。</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 2000年12月1日</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 2001年11月11日</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 2001年12月11日</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lastRenderedPageBreak/>
        <w:t>D 2002年12月30日</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（C）83.1999年9月，党的（  ）明确提出国家要实施西部大开发战略。</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A十五届二中全会</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B十五届三中全会</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C十五届四中全会</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D十五届五中全会</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（A）84.数学大师（  ）、“杂交水稻之父”袁隆平荣膺2000年度国家最高科学技术奖。</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A吴文俊</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B师昌绪</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C王选</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D黄昆</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（A）85.2003年8月底9月初，胡锦涛在江西考察时明确使用（  ）概念。</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A“科学发展观”</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B“可持续发展观”</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C“全面发展观”</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D“协调发展观”</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（D）86.2005年12月29日，十届全国人大常委会第十九次会议决定（  ）《中华人民共和国农业税条例》。</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A实施</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B通过</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C审议</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lastRenderedPageBreak/>
        <w:t>D废止</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（B）87.党的十八大对全面提高党的建设（  ）水平提出了明确要求。</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A现代化</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B科学化</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C服务化</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D专业化</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（A）88</w:t>
      </w:r>
      <w:r>
        <w:rPr>
          <w:rFonts w:ascii="仿宋_GB2312" w:eastAsia="仿宋_GB2312" w:hint="eastAsia"/>
          <w:sz w:val="32"/>
          <w:szCs w:val="32"/>
        </w:rPr>
        <w:t>.</w:t>
      </w:r>
      <w:r w:rsidRPr="00B50DA8">
        <w:rPr>
          <w:rFonts w:ascii="仿宋_GB2312" w:eastAsia="仿宋_GB2312" w:hint="eastAsia"/>
          <w:sz w:val="32"/>
          <w:szCs w:val="32"/>
        </w:rPr>
        <w:t>我们党的最大政治优势是（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A密切联系群众</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B马克思列宁主义、毛泽东思想、邓小平理论和“三个代表”重要思想</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C工人阶级的先锋队，同时又是中华民族的先锋队</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D掌握国家政权</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（C）89</w:t>
      </w:r>
      <w:r>
        <w:rPr>
          <w:rFonts w:ascii="仿宋_GB2312" w:eastAsia="仿宋_GB2312" w:hint="eastAsia"/>
          <w:sz w:val="32"/>
          <w:szCs w:val="32"/>
        </w:rPr>
        <w:t>.</w:t>
      </w:r>
      <w:r w:rsidRPr="00B50DA8">
        <w:rPr>
          <w:rFonts w:ascii="仿宋_GB2312" w:eastAsia="仿宋_GB2312" w:hint="eastAsia"/>
          <w:sz w:val="32"/>
          <w:szCs w:val="32"/>
        </w:rPr>
        <w:t>我们党执政后的最大危险是（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A“左”的东西</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B骄傲自满</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C脱离群众</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D和平演变</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（B）90</w:t>
      </w:r>
      <w:r>
        <w:rPr>
          <w:rFonts w:ascii="仿宋_GB2312" w:eastAsia="仿宋_GB2312" w:hint="eastAsia"/>
          <w:sz w:val="32"/>
          <w:szCs w:val="32"/>
        </w:rPr>
        <w:t>.</w:t>
      </w:r>
      <w:r w:rsidRPr="00B50DA8">
        <w:rPr>
          <w:rFonts w:ascii="仿宋_GB2312" w:eastAsia="仿宋_GB2312" w:hint="eastAsia"/>
          <w:sz w:val="32"/>
          <w:szCs w:val="32"/>
        </w:rPr>
        <w:t>中国共产党的领导地位是（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A经过全民选举产生的</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B经过长期斗争考验形成的</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C由中国特殊国情决定的</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D由党的性质和宗旨决定的</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（A）91</w:t>
      </w:r>
      <w:r>
        <w:rPr>
          <w:rFonts w:ascii="仿宋_GB2312" w:eastAsia="仿宋_GB2312" w:hint="eastAsia"/>
          <w:sz w:val="32"/>
          <w:szCs w:val="32"/>
        </w:rPr>
        <w:t>.</w:t>
      </w:r>
      <w:r w:rsidRPr="00B50DA8">
        <w:rPr>
          <w:rFonts w:ascii="仿宋_GB2312" w:eastAsia="仿宋_GB2312" w:hint="eastAsia"/>
          <w:sz w:val="32"/>
          <w:szCs w:val="32"/>
        </w:rPr>
        <w:t>中国人民从长期奋斗历程中得到的最基本最重要的</w:t>
      </w:r>
      <w:r w:rsidRPr="00B50DA8">
        <w:rPr>
          <w:rFonts w:ascii="仿宋_GB2312" w:eastAsia="仿宋_GB2312" w:hint="eastAsia"/>
          <w:sz w:val="32"/>
          <w:szCs w:val="32"/>
        </w:rPr>
        <w:lastRenderedPageBreak/>
        <w:t>结论是（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A没有共产党，就没有新中国</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B没有毛泽东，就没有新民主主义革命的胜利</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C必须把马克思主义基本原理同中国实际相结合</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D任何时候都必须坚持实事求是的思想路线</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（A）92．2004年9月，中共十六届四中全会着重研究了（   ）的若干重大问题并通过了相应的决定。</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A加强党的执政能力建设</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B加强党风廉政建设和反腐败斗争</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C加强党的建设伟大工程</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D加强党的基层组织建设</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（B）93</w:t>
      </w:r>
      <w:r>
        <w:rPr>
          <w:rFonts w:ascii="仿宋_GB2312" w:eastAsia="仿宋_GB2312" w:hint="eastAsia"/>
          <w:sz w:val="32"/>
          <w:szCs w:val="32"/>
        </w:rPr>
        <w:t>.</w:t>
      </w:r>
      <w:r w:rsidRPr="00B50DA8">
        <w:rPr>
          <w:rFonts w:ascii="仿宋_GB2312" w:eastAsia="仿宋_GB2312" w:hint="eastAsia"/>
          <w:sz w:val="32"/>
          <w:szCs w:val="32"/>
        </w:rPr>
        <w:t>中共十七大报告提出，发展中国特色社会主义的基本要求是（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A安定团结、稳定和谐</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B科学发展、社会和谐</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C科教兴国、人才强国</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D改革开放、科学发展</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（A）94</w:t>
      </w:r>
      <w:r>
        <w:rPr>
          <w:rFonts w:ascii="仿宋_GB2312" w:eastAsia="仿宋_GB2312" w:hint="eastAsia"/>
          <w:sz w:val="32"/>
          <w:szCs w:val="32"/>
        </w:rPr>
        <w:t>.</w:t>
      </w:r>
      <w:r w:rsidRPr="00B50DA8">
        <w:rPr>
          <w:rFonts w:ascii="仿宋_GB2312" w:eastAsia="仿宋_GB2312" w:hint="eastAsia"/>
          <w:sz w:val="32"/>
          <w:szCs w:val="32"/>
        </w:rPr>
        <w:t>中共十七大指出，国家发展战略的核心、提高综合国力的关键是（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A提高自主创新能力，建设创新型国家</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B加快转变经济发展方式，推动产业结构优化升级</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C统筹城乡发展，推进社会主义新农村建设</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D加强能源资源节约和生态环境保护，增强可持续发展能力</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（C）95</w:t>
      </w:r>
      <w:r>
        <w:rPr>
          <w:rFonts w:ascii="仿宋_GB2312" w:eastAsia="仿宋_GB2312" w:hint="eastAsia"/>
          <w:sz w:val="32"/>
          <w:szCs w:val="32"/>
        </w:rPr>
        <w:t>.</w:t>
      </w:r>
      <w:r w:rsidRPr="00B50DA8">
        <w:rPr>
          <w:rFonts w:ascii="仿宋_GB2312" w:eastAsia="仿宋_GB2312" w:hint="eastAsia"/>
          <w:sz w:val="32"/>
          <w:szCs w:val="32"/>
        </w:rPr>
        <w:t>经过试点，（   ）年在全国范围内取消了农业税，</w:t>
      </w:r>
      <w:r w:rsidRPr="00B50DA8">
        <w:rPr>
          <w:rFonts w:ascii="仿宋_GB2312" w:eastAsia="仿宋_GB2312" w:hint="eastAsia"/>
          <w:sz w:val="32"/>
          <w:szCs w:val="32"/>
        </w:rPr>
        <w:lastRenderedPageBreak/>
        <w:t>终结了延续两千六百多年农民种田交税的历史。</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 2004</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 2005</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 2006</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 2007</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（A）96．（   ）是发展中国特色社会主义、实现中华民族伟大复兴的必由之路。</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A改革开放</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B和谐社会</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C市场经济</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D小康社会</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（C）97</w:t>
      </w:r>
      <w:r>
        <w:rPr>
          <w:rFonts w:ascii="仿宋_GB2312" w:eastAsia="仿宋_GB2312" w:hint="eastAsia"/>
          <w:sz w:val="32"/>
          <w:szCs w:val="32"/>
        </w:rPr>
        <w:t>.</w:t>
      </w:r>
      <w:r w:rsidRPr="00B50DA8">
        <w:rPr>
          <w:rFonts w:ascii="仿宋_GB2312" w:eastAsia="仿宋_GB2312" w:hint="eastAsia"/>
          <w:sz w:val="32"/>
          <w:szCs w:val="32"/>
        </w:rPr>
        <w:t>2007年10月24日，我国在西昌卫星发射中心用长征三号甲运载火箭将（   ）卫星成功送入太空，标志着我国月球探测工程迈出了重要的一步。</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A“神舟”一号</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B“神舟”二号</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C“嫦娥”一号</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D“嫦娥”二号</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（D）98</w:t>
      </w:r>
      <w:r>
        <w:rPr>
          <w:rFonts w:ascii="仿宋_GB2312" w:eastAsia="仿宋_GB2312" w:hint="eastAsia"/>
          <w:sz w:val="32"/>
          <w:szCs w:val="32"/>
        </w:rPr>
        <w:t>.</w:t>
      </w:r>
      <w:r w:rsidRPr="00B50DA8">
        <w:rPr>
          <w:rFonts w:ascii="仿宋_GB2312" w:eastAsia="仿宋_GB2312" w:hint="eastAsia"/>
          <w:sz w:val="32"/>
          <w:szCs w:val="32"/>
        </w:rPr>
        <w:t>党和国家解决民族问题的一项基本国策是（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A统一战线</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B民族团结</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C民族平等</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D民族区域自治</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（C）99</w:t>
      </w:r>
      <w:r>
        <w:rPr>
          <w:rFonts w:ascii="仿宋_GB2312" w:eastAsia="仿宋_GB2312" w:hint="eastAsia"/>
          <w:sz w:val="32"/>
          <w:szCs w:val="32"/>
        </w:rPr>
        <w:t>.</w:t>
      </w:r>
      <w:r w:rsidRPr="00B50DA8">
        <w:rPr>
          <w:rFonts w:ascii="仿宋_GB2312" w:eastAsia="仿宋_GB2312" w:hint="eastAsia"/>
          <w:sz w:val="32"/>
          <w:szCs w:val="32"/>
        </w:rPr>
        <w:t>人类只有一个地球，各国共处一个世界，2012年中</w:t>
      </w:r>
      <w:r w:rsidRPr="00B50DA8">
        <w:rPr>
          <w:rFonts w:ascii="仿宋_GB2312" w:eastAsia="仿宋_GB2312" w:hint="eastAsia"/>
          <w:sz w:val="32"/>
          <w:szCs w:val="32"/>
        </w:rPr>
        <w:lastRenderedPageBreak/>
        <w:t>共十八大明确提出要倡导“（   ）”意识。</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A世界多极化</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B经济全球化</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C人类命运共同体</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D文化多样化</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（B）100</w:t>
      </w:r>
      <w:r>
        <w:rPr>
          <w:rFonts w:ascii="仿宋_GB2312" w:eastAsia="仿宋_GB2312" w:hint="eastAsia"/>
          <w:sz w:val="32"/>
          <w:szCs w:val="32"/>
        </w:rPr>
        <w:t>.</w:t>
      </w:r>
      <w:r w:rsidRPr="00B50DA8">
        <w:rPr>
          <w:rFonts w:ascii="仿宋_GB2312" w:eastAsia="仿宋_GB2312" w:hint="eastAsia"/>
          <w:sz w:val="32"/>
          <w:szCs w:val="32"/>
        </w:rPr>
        <w:t>中共十八大以来，以习近平同志为主要代表的中国共产党人，顺应时代发展，从理论和实践结合上系统回答了新时代坚持和发展什么样的中国特色社会主义、怎样坚持和发展中国特色社会主义这个重大时代课题，创立了（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A习近平新时代中国特色社会主义理论</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B习近平新时代中国特色社会主义思想</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C中国特色社会主义思想</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D中国特色社会主义新时代思想</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（C）101</w:t>
      </w:r>
      <w:r>
        <w:rPr>
          <w:rFonts w:ascii="仿宋_GB2312" w:eastAsia="仿宋_GB2312" w:hint="eastAsia"/>
          <w:sz w:val="32"/>
          <w:szCs w:val="32"/>
        </w:rPr>
        <w:t>.</w:t>
      </w:r>
      <w:r w:rsidRPr="00B50DA8">
        <w:rPr>
          <w:rFonts w:ascii="仿宋_GB2312" w:eastAsia="仿宋_GB2312" w:hint="eastAsia"/>
          <w:sz w:val="32"/>
          <w:szCs w:val="32"/>
        </w:rPr>
        <w:t>全党同志一定要永远与人民同呼吸、共命运、心连心，永远把（   ）作为奋斗目标，以永不懈怠的精神状态和一往无前的奋斗姿态，继续朝着实现中华民族伟大复兴的宏伟目标奋勇前进。</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A深化改革开放</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B全民素质提高</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C人民对美好生活的向往</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D消除贫富差距</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（D）102</w:t>
      </w:r>
      <w:r>
        <w:rPr>
          <w:rFonts w:ascii="仿宋_GB2312" w:eastAsia="仿宋_GB2312" w:hint="eastAsia"/>
          <w:sz w:val="32"/>
          <w:szCs w:val="32"/>
        </w:rPr>
        <w:t>.</w:t>
      </w:r>
      <w:r w:rsidRPr="00B50DA8">
        <w:rPr>
          <w:rFonts w:ascii="仿宋_GB2312" w:eastAsia="仿宋_GB2312" w:hint="eastAsia"/>
          <w:sz w:val="32"/>
          <w:szCs w:val="32"/>
        </w:rPr>
        <w:t>全党同志一定要团结带领全国各族人民决胜全面建成小康社会，奋力夺取（   ）中国特色社会主义伟大胜利。</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lastRenderedPageBreak/>
        <w:t>A新阶段</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B新世纪</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C新时期</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D新时代</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（C）103．（   ）是近代以来中华民族最伟大的梦想。</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A富国强兵</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B民族独立</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C实现中华民族伟大复兴</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D全面建成小康社会</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（A）104</w:t>
      </w:r>
      <w:r>
        <w:rPr>
          <w:rFonts w:ascii="仿宋_GB2312" w:eastAsia="仿宋_GB2312" w:hint="eastAsia"/>
          <w:sz w:val="32"/>
          <w:szCs w:val="32"/>
        </w:rPr>
        <w:t>.</w:t>
      </w:r>
      <w:r w:rsidRPr="00B50DA8">
        <w:rPr>
          <w:rFonts w:ascii="仿宋_GB2312" w:eastAsia="仿宋_GB2312" w:hint="eastAsia"/>
          <w:sz w:val="32"/>
          <w:szCs w:val="32"/>
        </w:rPr>
        <w:t>习近平指出，乡村振兴，（   ）是关键。</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A人才</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B资金</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C企业</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D生产力</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（D）105</w:t>
      </w:r>
      <w:r>
        <w:rPr>
          <w:rFonts w:ascii="仿宋_GB2312" w:eastAsia="仿宋_GB2312" w:hint="eastAsia"/>
          <w:sz w:val="32"/>
          <w:szCs w:val="32"/>
        </w:rPr>
        <w:t>.</w:t>
      </w:r>
      <w:r w:rsidRPr="00B50DA8">
        <w:rPr>
          <w:rFonts w:ascii="仿宋_GB2312" w:eastAsia="仿宋_GB2312" w:hint="eastAsia"/>
          <w:sz w:val="32"/>
          <w:szCs w:val="32"/>
        </w:rPr>
        <w:t>中国共产党一经成立，就把（   ）作为党的最高理想和最终目标，义无反顾肩负起实现中华民族伟大复兴的历史使命。</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A反帝反封建</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B推翻三座大山</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C实现中华民族伟大复兴</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D实现共产主义</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（C）106</w:t>
      </w:r>
      <w:r>
        <w:rPr>
          <w:rFonts w:ascii="仿宋_GB2312" w:eastAsia="仿宋_GB2312" w:hint="eastAsia"/>
          <w:sz w:val="32"/>
          <w:szCs w:val="32"/>
        </w:rPr>
        <w:t>.</w:t>
      </w:r>
      <w:r w:rsidRPr="00B50DA8">
        <w:rPr>
          <w:rFonts w:ascii="仿宋_GB2312" w:eastAsia="仿宋_GB2312" w:hint="eastAsia"/>
          <w:sz w:val="32"/>
          <w:szCs w:val="32"/>
        </w:rPr>
        <w:t>面对我国经济发展进入新常态等一系列深刻变化，我们坚持（   ）工作总基调，迎难而上，开拓进取，取得了改革开放和社会主义现代化建设的历史性成就。</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lastRenderedPageBreak/>
        <w:t>A积极稳妥</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B改革奋进</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C稳中求进</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D持续发展</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（C）107</w:t>
      </w:r>
      <w:r>
        <w:rPr>
          <w:rFonts w:ascii="仿宋_GB2312" w:eastAsia="仿宋_GB2312" w:hint="eastAsia"/>
          <w:sz w:val="32"/>
          <w:szCs w:val="32"/>
        </w:rPr>
        <w:t>.</w:t>
      </w:r>
      <w:r w:rsidRPr="00B50DA8">
        <w:rPr>
          <w:rFonts w:ascii="仿宋_GB2312" w:eastAsia="仿宋_GB2312" w:hint="eastAsia"/>
          <w:sz w:val="32"/>
          <w:szCs w:val="32"/>
        </w:rPr>
        <w:t>中共十九大报告指出，我们党深入贯彻（   ）的发展思想，一大批惠民举措落地实施，人民获得感显著增强。</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A以和谐为中心</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B以稳定为中心</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C以人民为中心</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D以改革为中心</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（B）108</w:t>
      </w:r>
      <w:r>
        <w:rPr>
          <w:rFonts w:ascii="仿宋_GB2312" w:eastAsia="仿宋_GB2312" w:hint="eastAsia"/>
          <w:sz w:val="32"/>
          <w:szCs w:val="32"/>
        </w:rPr>
        <w:t>.</w:t>
      </w:r>
      <w:r w:rsidRPr="00B50DA8">
        <w:rPr>
          <w:rFonts w:ascii="仿宋_GB2312" w:eastAsia="仿宋_GB2312" w:hint="eastAsia"/>
          <w:sz w:val="32"/>
          <w:szCs w:val="32"/>
        </w:rPr>
        <w:t>伟大斗争，伟大工程，伟大事业，伟大梦想，紧密联系、相互贯通、相互作用，其中起决定性作用的是（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A具有许多新的历史特点的伟大斗争</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B党的建设新的伟大工程</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C中国特色社会主义伟大事业</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D中华民族伟大复兴梦想</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（B）109</w:t>
      </w:r>
      <w:r>
        <w:rPr>
          <w:rFonts w:ascii="仿宋_GB2312" w:eastAsia="仿宋_GB2312" w:hint="eastAsia"/>
          <w:sz w:val="32"/>
          <w:szCs w:val="32"/>
        </w:rPr>
        <w:t>.</w:t>
      </w:r>
      <w:r w:rsidRPr="00B50DA8">
        <w:rPr>
          <w:rFonts w:ascii="仿宋_GB2312" w:eastAsia="仿宋_GB2312" w:hint="eastAsia"/>
          <w:sz w:val="32"/>
          <w:szCs w:val="32"/>
        </w:rPr>
        <w:t>新时代党的建设总要求强调，要全面推进党的政治建设、思想建设、组织建设、作风建设、纪律建设，把制度建设贯穿其中。其中（   ）处于统领地位，（   ）是管党治党的治本之策。</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A制度建设  组织建设</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B政治建设  纪律建设</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C政治建设  作风建设</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D制度建设  理论建设</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lastRenderedPageBreak/>
        <w:t>（A）110</w:t>
      </w:r>
      <w:r>
        <w:rPr>
          <w:rFonts w:ascii="仿宋_GB2312" w:eastAsia="仿宋_GB2312" w:hint="eastAsia"/>
          <w:sz w:val="32"/>
          <w:szCs w:val="32"/>
        </w:rPr>
        <w:t>.</w:t>
      </w:r>
      <w:r w:rsidRPr="00B50DA8">
        <w:rPr>
          <w:rFonts w:ascii="仿宋_GB2312" w:eastAsia="仿宋_GB2312" w:hint="eastAsia"/>
          <w:sz w:val="32"/>
          <w:szCs w:val="32"/>
        </w:rPr>
        <w:t>中共十九大报告指出，全面从严治党成效卓著，全面加强党的领导和党的建设，坚决改变管党治党（   ）状况。</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A宽松软</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B懈怠</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C精神懈怠</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D消极腐败</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（A）111</w:t>
      </w:r>
      <w:r>
        <w:rPr>
          <w:rFonts w:ascii="仿宋_GB2312" w:eastAsia="仿宋_GB2312" w:hint="eastAsia"/>
          <w:sz w:val="32"/>
          <w:szCs w:val="32"/>
        </w:rPr>
        <w:t>.</w:t>
      </w:r>
      <w:r w:rsidRPr="00B50DA8">
        <w:rPr>
          <w:rFonts w:ascii="仿宋_GB2312" w:eastAsia="仿宋_GB2312" w:hint="eastAsia"/>
          <w:sz w:val="32"/>
          <w:szCs w:val="32"/>
        </w:rPr>
        <w:t>坚持反腐败无禁区、全覆盖、（   ），坚定不移“打虎”、“拍蝇”、“猎狐”，不敢腐的目标初步实现，不能腐的笼子越扎越牢，不想腐的堤坝正在构筑。</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A零容忍</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B重教育</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C重制度</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D强监督</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（B）112</w:t>
      </w:r>
      <w:r>
        <w:rPr>
          <w:rFonts w:ascii="仿宋_GB2312" w:eastAsia="仿宋_GB2312" w:hint="eastAsia"/>
          <w:sz w:val="32"/>
          <w:szCs w:val="32"/>
        </w:rPr>
        <w:t>.</w:t>
      </w:r>
      <w:r w:rsidRPr="00B50DA8">
        <w:rPr>
          <w:rFonts w:ascii="仿宋_GB2312" w:eastAsia="仿宋_GB2312" w:hint="eastAsia"/>
          <w:sz w:val="32"/>
          <w:szCs w:val="32"/>
        </w:rPr>
        <w:t>中国特色社会主义进入新时代，我国社会主要矛盾已经转化为（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A人民日益增长的物质生活需要和落后的社会生产之间的矛盾</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B人民日益增长的美好生活需要和不平衡不充分的发展之间的矛盾</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C生产力和生产关系之间的矛盾</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D人民日益增长的美好生活需要和落后的社会生产之间的矛盾</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（A）113</w:t>
      </w:r>
      <w:r>
        <w:rPr>
          <w:rFonts w:ascii="仿宋_GB2312" w:eastAsia="仿宋_GB2312" w:hint="eastAsia"/>
          <w:sz w:val="32"/>
          <w:szCs w:val="32"/>
        </w:rPr>
        <w:t>.</w:t>
      </w:r>
      <w:r w:rsidRPr="00B50DA8">
        <w:rPr>
          <w:rFonts w:ascii="仿宋_GB2312" w:eastAsia="仿宋_GB2312" w:hint="eastAsia"/>
          <w:sz w:val="32"/>
          <w:szCs w:val="32"/>
        </w:rPr>
        <w:t>中国共产党面临的最大威胁是（   ）。只有以反</w:t>
      </w:r>
      <w:r w:rsidRPr="00B50DA8">
        <w:rPr>
          <w:rFonts w:ascii="仿宋_GB2312" w:eastAsia="仿宋_GB2312" w:hint="eastAsia"/>
          <w:sz w:val="32"/>
          <w:szCs w:val="32"/>
        </w:rPr>
        <w:lastRenderedPageBreak/>
        <w:t>腐败永远在路上的坚韧和执着，深化标本兼治，保证干部清正、政府清廉、政治清明，才能跳出历史周期率，确保党和国家长治久安。</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A腐败</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B脱离群众</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C能力不足</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D作风问题</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（D）114．（   ）是激励全党全国各族人民奋勇前进的强大精神力量。</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A中国特色社会主义道路</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B中国特色社会主义理论体系</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C中国特色社会主义制度</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D中国特色社会主义文化</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（A）115</w:t>
      </w:r>
      <w:r>
        <w:rPr>
          <w:rFonts w:ascii="仿宋_GB2312" w:eastAsia="仿宋_GB2312" w:hint="eastAsia"/>
          <w:sz w:val="32"/>
          <w:szCs w:val="32"/>
        </w:rPr>
        <w:t>.</w:t>
      </w:r>
      <w:r w:rsidRPr="00B50DA8">
        <w:rPr>
          <w:rFonts w:ascii="仿宋_GB2312" w:eastAsia="仿宋_GB2312" w:hint="eastAsia"/>
          <w:sz w:val="32"/>
          <w:szCs w:val="32"/>
        </w:rPr>
        <w:t>建设现代化经济体系，必须把发展经济的着力点放在（   ）上，把提高供给体系质量作为主攻方向，显著增强我国经济质量优势。</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 xml:space="preserve">A实体经济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 xml:space="preserve">B共享经济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 xml:space="preserve">C虚拟经济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D金融经济</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（B）116</w:t>
      </w:r>
      <w:r>
        <w:rPr>
          <w:rFonts w:ascii="仿宋_GB2312" w:eastAsia="仿宋_GB2312" w:hint="eastAsia"/>
          <w:sz w:val="32"/>
          <w:szCs w:val="32"/>
        </w:rPr>
        <w:t>.</w:t>
      </w:r>
      <w:r w:rsidRPr="00B50DA8">
        <w:rPr>
          <w:rFonts w:ascii="仿宋_GB2312" w:eastAsia="仿宋_GB2312" w:hint="eastAsia"/>
          <w:sz w:val="32"/>
          <w:szCs w:val="32"/>
        </w:rPr>
        <w:t>中共十九大报告指出，（   ）是改革开放以来党的全部理论和实践的主题，是党和人民历尽千辛万苦、付出巨大代价取得的根本成就。</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A社会主义</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lastRenderedPageBreak/>
        <w:t>B中国特色社会主义</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C新民主主义</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D共产主义</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（A）117</w:t>
      </w:r>
      <w:r>
        <w:rPr>
          <w:rFonts w:ascii="仿宋_GB2312" w:eastAsia="仿宋_GB2312" w:hint="eastAsia"/>
          <w:sz w:val="32"/>
          <w:szCs w:val="32"/>
        </w:rPr>
        <w:t>.</w:t>
      </w:r>
      <w:r w:rsidRPr="00B50DA8">
        <w:rPr>
          <w:rFonts w:ascii="仿宋_GB2312" w:eastAsia="仿宋_GB2312" w:hint="eastAsia"/>
          <w:sz w:val="32"/>
          <w:szCs w:val="32"/>
        </w:rPr>
        <w:t>习近平新时代中国特色社会主义思想明确中国特色社会主义最本质的特征是中国共产党领导，中国特色社会主义制度的最大优势是中国共产党领导，党是最高政治领导力量，提出新时代党的建设总要求，突出（   ）在党的建设中的重要地位。</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A政治建设</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B思想建设</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C组织建设</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D作风建设</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（D）118</w:t>
      </w:r>
      <w:r>
        <w:rPr>
          <w:rFonts w:ascii="仿宋_GB2312" w:eastAsia="仿宋_GB2312" w:hint="eastAsia"/>
          <w:sz w:val="32"/>
          <w:szCs w:val="32"/>
        </w:rPr>
        <w:t>.</w:t>
      </w:r>
      <w:r w:rsidRPr="00B50DA8">
        <w:rPr>
          <w:rFonts w:ascii="仿宋_GB2312" w:eastAsia="仿宋_GB2312" w:hint="eastAsia"/>
          <w:sz w:val="32"/>
          <w:szCs w:val="32"/>
        </w:rPr>
        <w:t>中共十九大报告指出，发展是解决我国一切问题的基础和关键，发展必须是科学发展，必须坚定不移贯彻（   ）的发展理念。</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A创新、协调、绿色、开放、可持续</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B创新、协调、绿色、开放、生态</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C创新、协调、绿色、共享、统筹</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D创新、协调、绿色、开放、共享</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（C）119．（   ）是一个国家、一个民族发展中更基本、更深沉、更持久的力量。</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A制度自信</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B道路自信</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C文化自信</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lastRenderedPageBreak/>
        <w:t>D理论自信</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（D）120．中共十九大报告指出，（   ）是中华民族永续发展的千年大计。</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A民主法制建设</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B全民建成小康社会</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C增进民生福祉</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D建设生态文明</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（B）121．中共十九大报告指出，必须严明党的纪律，强化党内监督，发展积极健康的党内（   ），全面净化党内（   ），坚决纠正各种不正之风，以零容忍态度惩治腐败。</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A政治文明 政治生活</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B政治文化 政治生态</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C政治文明 政治生态</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D政治文化 政治生活</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（A）122．加强作风建设，必须紧紧围绕（   ），增强群众观念和群众感情，不断厚植党执政的群众基础。</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A保持党同人民群众的血肉联系</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B坚持党的群众路线</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C严格遵守八项规定</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D反对“四风”</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（D）123．中共十九大报告指出，坚持以人民为中心，必须践行全心全意为人民服务的根本宗旨，把党的（   ）贯彻到治国理政全部活动之中，把人民对美好生活的向往作为奋斗目标，依靠人民创造历史伟业。</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lastRenderedPageBreak/>
        <w:t>A政治路线</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B思想路线</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C组织路线</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D群众路线</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（C）124．中共十九大报告指出，（   ）是中国特色社会主义的本质要求和重要保障。</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A全面可持续发展</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B全面深化改革</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C全面依法治国</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D全面改革开放</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（D）125．中共十九大报告指出，勇于（   ），从严管党治党，是中国共产党最鲜明的品格。</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A批评与自我批评</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B正视问题</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C探索创新</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D自我革命</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（C）126．中共十九大报告指出，贯彻新发展理念，建设现代化经济体系，必须坚持质量第一、效益优先，以（   ）为主线。</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A市场经济改革</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B供应结构性改革</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C供给侧结构性改革</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D社会主义市场经济改革</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（A）127．2018年6月，习近平在山东考察时强调，良好生</w:t>
      </w:r>
      <w:r w:rsidRPr="00B50DA8">
        <w:rPr>
          <w:rFonts w:ascii="仿宋_GB2312" w:eastAsia="仿宋_GB2312" w:hint="eastAsia"/>
          <w:sz w:val="32"/>
          <w:szCs w:val="32"/>
        </w:rPr>
        <w:lastRenderedPageBreak/>
        <w:t>态环境是经济社会持续健康发展的重要基础，要把生态文明建设放在突出地位，把（   ）的理念印在脑子里、落实在行动上，统筹山水林田湖草系统治理，让祖国大地不断绿起来、美起来。</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A绿水青山就是金山银山</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B人定胜天</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C先污染后发展</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D先发展后治理</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（B）128．坚持党要管党、全面从严治党，加强党的长期执政能力建设、先进性和纯洁性建设，必须以党的（   ）为统领，全面推进党的各项建设，把制度建设贯穿其中，深入推进反腐败斗争，全面提高党的建设科学化水平。</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A经济建设</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B政治建设</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C文化建设</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D社会建设</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（A）129．中共十九大报告指出，构建国土空间开发保护制度，完善主体功能区配套政策，建立以（   ）为主体的自然保护地体系。</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A国家公园</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B湿地公园</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C森林公园</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D绿色公园</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（B）130．中国坚定奉行（   ）的和平外交政策，尊重各</w:t>
      </w:r>
      <w:r w:rsidRPr="00B50DA8">
        <w:rPr>
          <w:rFonts w:ascii="仿宋_GB2312" w:eastAsia="仿宋_GB2312" w:hint="eastAsia"/>
          <w:sz w:val="32"/>
          <w:szCs w:val="32"/>
        </w:rPr>
        <w:lastRenderedPageBreak/>
        <w:t>国人民自主选择发展道路的权利，维护国际公平正义，反对把自己的意志强加于人，反对干涉别国内政，反对以强凌弱。</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A合作共赢</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B独立自主</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C求同存异</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D相互尊重</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（C）131．中共十九大报告指出，要牢固树立（   ），推动形成人与自然和谐发展现代化建设新格局，为保护生态环境作出我们这代人的努力。</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A社会主义核心价值观</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B科学发展观</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C社会主义生态文明观</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D可持续发展观</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（A）132．中共十九大报告指出，必须统筹国内国际两个大局，始终不渝走和平发展道路、奉行（   ）的开放战略，坚持正确（   ），树立共同、综合、合作、可持续的新安全观。</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A互利共赢  义利观</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B互助共赢  价值观</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C互利共赢  世界观</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D互助共赢  合作观</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（A）133．中共十九大报告指出，不断发展我国同周边国家的睦邻友好关系，加强同发展中国家的团结与合作。遵循共商共建共享原则，推进（   ）建设。</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lastRenderedPageBreak/>
        <w:t>A“一带一路”</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B“海上丝绸之路”</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C“21世纪经济带”</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D“亚欧大陆桥”</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（A）134．中共十九大报告指出，坚持总体国家安全观，必须坚持（   ）至上，以人民安全为宗旨。</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A国家利益</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B国土安全</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C国民安全</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D内部安全</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（A）135．解决台湾问题、实现祖国完全统一，是全体中华儿女共同愿望，是中华民族（   ）所在。</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A根本利益</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B战略利益</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C重要利益</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D核心利益</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（D）136．中共十九大报告指出，（   ）原则是两岸关系的政治基础。</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A和平发展</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B不使用武力</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C“九二共识”</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D一个中国</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（A）137．旗帜鲜明（   ）是中国共产党作为马克思主义政党的根本要求。</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lastRenderedPageBreak/>
        <w:t>A讲政治</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B讲正气</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C讲学习</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D讲纪律</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（B）138．中共十八大以来，巡视利剑作用彰显，实现（   ）党委巡视全覆盖。</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A中央</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B中央和省级</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C县级以上</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D各级</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（D）139．中共十九大报告指出，要深刻认识党面临的“四大考验”的长期性和复杂性，“四种危险”的尖锐性和严峻性，坚持（   ），保持战略定力，推动全面从严治党向纵深发展。</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A目标导向</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B任务导向</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C结果导向</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D问题导向</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（B）140．中共十九大报告指出，从二</w:t>
      </w:r>
      <w:r w:rsidRPr="00B50DA8">
        <w:rPr>
          <w:rFonts w:ascii="宋体" w:eastAsia="宋体" w:hAnsi="宋体" w:cs="宋体" w:hint="eastAsia"/>
          <w:sz w:val="32"/>
          <w:szCs w:val="32"/>
        </w:rPr>
        <w:t>〇</w:t>
      </w:r>
      <w:r w:rsidRPr="00B50DA8">
        <w:rPr>
          <w:rFonts w:ascii="仿宋_GB2312" w:eastAsia="仿宋_GB2312" w:hAnsi="仿宋_GB2312" w:cs="仿宋_GB2312" w:hint="eastAsia"/>
          <w:sz w:val="32"/>
          <w:szCs w:val="32"/>
        </w:rPr>
        <w:t>三五年到本世纪中叶，在基本实现现代化的基础上，再奋斗十五年，把我国建成（</w:t>
      </w:r>
      <w:r w:rsidRPr="00B50DA8">
        <w:rPr>
          <w:rFonts w:ascii="仿宋_GB2312" w:eastAsia="仿宋_GB2312" w:hint="eastAsia"/>
          <w:sz w:val="32"/>
          <w:szCs w:val="32"/>
        </w:rPr>
        <w:t xml:space="preserve">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A富强民主文明的社会主义现代化强国</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B富强民主文明和谐美丽的社会主义现代化强国</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C富强民主和谐美丽的现代化国家</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lastRenderedPageBreak/>
        <w:t>D富强文明和谐美丽的社会主义现代化强国</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（A）141．中共十九大报告指出，（   ）是引领发展的第一动力，是建设现代化经济体系的战略支撑。</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A创新</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B改革</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C开放</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D协调</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（D）142．中共十九大报告指出，实现“两个一百年”奋斗目标、实现中华民族伟大复兴的中国梦，不断提高人民生活水平，必须坚定不移把（   ）作为党执政兴国的第一要务，坚持解放和发展社会生产力，坚持社会主义市场经济改革方向，推动经济持续健康发展。</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A改革</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B稳定</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C开放</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D发展</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（B）143．中共十九大报告指出，全面建成小康社会，要紧扣我国社会主要矛盾变化，统筹推进经济建设、政治建设、文化建设、社会建设、（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A制度建设</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B生态文明建设</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C作风建设</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D党的建设</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（A）144．中国特色社会主义事业总体布局是（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lastRenderedPageBreak/>
        <w:t>A“五位一体”</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B“四个全面”</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C“四个自信”</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D两步走战略</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（D）145.新时代中国特色社会主义思想，明确坚持和发展中国特色社会主义，总任务是实现（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 xml:space="preserve">A共产主义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 xml:space="preserve">B全面建成小康社会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 xml:space="preserve">C社会主义 现代化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D社会主义现代化和中华民族伟大复兴</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（B）146.新时代我国社会主要矛盾是人民日益增长的美好生活需要和不平衡不充分的发展之间的矛盾，必须坚持（  ）的发展思想，不断促进人的全面发展、全体人民共同富裕。</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 xml:space="preserve">A强国富民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 xml:space="preserve">B以人民为中心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 xml:space="preserve">C经济快速增长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D可持续发展</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（C）147.党的十九大呼吁，各国人民共同努力，构建（  ），建设持久和平、普遍安全、共同繁荣、开放包容、清洁美丽的世界。</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 xml:space="preserve">A“一带一路”经济带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 xml:space="preserve">B 20国集团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 xml:space="preserve">C人类命运共同体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D南南合作体</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lastRenderedPageBreak/>
        <w:t>（B）148.坚持和加强党的全面领导，要以党的（  ）建设为统领，以坚定理想信念宗旨为根基。</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 xml:space="preserve">A思想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 xml:space="preserve">B政治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 xml:space="preserve">C组织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D纪律</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（C）149.要把坚定（  ）作为党的思想建设的首要任务，教育引导全党牢记党的宗旨，解决好世界观、人生观、价值观这个“总开关”问题。</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 xml:space="preserve">A共产主义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 xml:space="preserve">B社会主义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 xml:space="preserve">C理想信念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D党的宗旨</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（C）150.我国是工人阶级领导的，以工农联盟为基础的人民民主专政的社会主义国家，国家一切权利属于（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A共产党</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 xml:space="preserve">B国家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 xml:space="preserve">C人民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D大众</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（B）151.必须树立和践行（  ）的理念，坚持节约资源和保护环境的基本国策，像对待生命一样对待生态环境。</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 xml:space="preserve">A金山银山就是绿水青山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 xml:space="preserve">B绿水青山就是金山银山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 xml:space="preserve">C科学发展就是协调发展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lastRenderedPageBreak/>
        <w:t>D协调发展就是科学发展</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（D）152.（  ）是坚持党的领导、人民当家作主、依法治国有机统一的根本政治制度安排，必须长期坚持、不断完善。</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 xml:space="preserve">A党代会制度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 xml:space="preserve">B政治协调制度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 xml:space="preserve">C民主集中制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D人民代表大会制度</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（A）153.（  ）是当代中国精神的集中体现，凝结着全体人民共同的价值追求。</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 xml:space="preserve">A社会主义核心价值观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 xml:space="preserve">B社会主义民主政治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 xml:space="preserve">C爱国主义教育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D实现中国民族复兴梦</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（C）154.党的十九大报告强调，必须始终把（  ）摆在至高无上的地位，让改革发展成果更多更公平惠及全体人民。</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 xml:space="preserve">A祖国利益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 xml:space="preserve">B民族利益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 xml:space="preserve">C人民利益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D共同利益</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（D）155.党的十九大是在全面建成小康社会决胜阶段、中国特色社会主义进入（  ）的关键时期召开的一次十分重要的大会。</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 xml:space="preserve">A新时期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 xml:space="preserve">B新阶段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lastRenderedPageBreak/>
        <w:t xml:space="preserve">C新征程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D新时代</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（B）156.党的十九大报告指出，我国仍处于并将长期处于社会主义（  ）阶段的基本国情没有改变。</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 xml:space="preserve">A低级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 xml:space="preserve">B初级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 xml:space="preserve">C中级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D高级</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（A）157.在全面建成小康社会的基础上，分（  ）走在本世纪中叶建成富强民主文明和谐美丽的社会主义现代化强国。</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 xml:space="preserve">A两步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 xml:space="preserve">B三步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 xml:space="preserve">C四步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D五步</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（D）158.新时代中国特色社会主义思想，明确中国特色社会主义最本质的特征是（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 xml:space="preserve">A“五位一体”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 xml:space="preserve">B“四个全面”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 xml:space="preserve">C以人民为中心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D中国共产党领导</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（B）159.党的十九大报告强调，必须统筹国内国际两个大局，始终不渝走和平发展道路、奉行（  ）的开放战略。</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 xml:space="preserve">A互相合作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lastRenderedPageBreak/>
        <w:t xml:space="preserve">B互利共赢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 xml:space="preserve">C包容互信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D开放共赢</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（C）160.党的十九大同意把中国特色社会主义（  ）同中国特色社会主义道路、中国特色社会主义理论体系、中国特色社会主义制度一道写入党章。</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 xml:space="preserve">A政治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 xml:space="preserve">B经济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 xml:space="preserve">C文化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D军事</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（A）161．《关于培育和践行社会主义核心价值观的意见》指出，（   ）是国家层面的价值目标。</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A富强、民主、文明、和谐</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B自由、平等、公正、法治</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C尊老、爱幼、勤俭、持家</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D爱国、敬业、诚信、友善</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（B）162．《关于培育和践行社会主义核心价值观的意见》要求，我们培育和践行社会主义核心价值观要紧紧围绕的目标是（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A坚持和发展中国特色社会主义</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B实现中华民族伟大复兴中国梦</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C注重宣传教育、示范引领、实践养成相统一</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D注重政策保障、制度规范、法律约束相衔接</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（D）163．《关于培育和践行社会主义核心价值观的意见》</w:t>
      </w:r>
      <w:r w:rsidRPr="00B50DA8">
        <w:rPr>
          <w:rFonts w:ascii="仿宋_GB2312" w:eastAsia="仿宋_GB2312" w:hint="eastAsia"/>
          <w:sz w:val="32"/>
          <w:szCs w:val="32"/>
        </w:rPr>
        <w:lastRenderedPageBreak/>
        <w:t>要求，把培育和践行社会主义核心价值观落实到（   ）中。</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A各项生产经营活动</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B经济发展实践</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C社会治理</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D经济发展实践和社会治理</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（B）164．把培育和践行社会主义核心价值观的任务落实到基层，要充分发挥（   ）的模范带头作用。</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A工人、农民、知识分子</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B党员、干部</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C青少年、社会公众人物</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D非公有制经济组织和新社会组织从业人员</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（A）165．2013年，习近平总书记到曲阜视察时指出，国无德不兴，人无德不立。必须加强全社会的（   ）建设，激发人们形成善良的道德意愿、道德情感，培育正确的道德判断和道德责任，提高道德实践能力尤其是自觉践行能力，引导人们向往和追求讲道德、尊道德、守道德的生活，形成向上的力量、向善的力量。</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A思想道德</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B个人品德</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C价值体系</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D社会公德</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（B）166．2018年3月8日，习近平总书记参加十三届全国人大一次会议山东代表团审议强调，（   ）。他指出，中华民族从站起来、富起来到强起来，经历了多少坎坷，创造了</w:t>
      </w:r>
      <w:r w:rsidRPr="00B50DA8">
        <w:rPr>
          <w:rFonts w:ascii="仿宋_GB2312" w:eastAsia="仿宋_GB2312" w:hint="eastAsia"/>
          <w:sz w:val="32"/>
          <w:szCs w:val="32"/>
        </w:rPr>
        <w:lastRenderedPageBreak/>
        <w:t>多少奇迹，要让后代牢记，我们要不忘初心，不可迷失了方向和道路。</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A要培养有血性的青年</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B红色基因就是要传承</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C青年强则国强</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D推进教育公平</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（C）167．2013年7月11日，习近平参观平山县西柏坡时说：“对我们共产党人来说，（   ）是最好的营养剂。多学习多重温，心中会增添许多正能量。”</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A党史、国史</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B马克思主义</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C中国革命历史</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D唯物辩证法</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（D）168．2013年11月25日，习近平来到位于山东临沂的华东革命烈士陵园，向革命烈士纪念塔敬献花篮，并参观沂蒙精神展。习近平表示，（   ）要大力弘扬，并指出：（   ）与延安精神、井冈山精神、西柏坡精神一样，是党和国家的宝贵精神财富，要不断结合新的时代条件发扬光大。</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A革命老区精神  革命老区精神</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B无私奉献精神  无私奉献精神</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C勇于牺牲精神  勇于牺牲精神</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D沂蒙精神  沂蒙精神</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（D）169.习近平总书记在十九届中央纪委四次全会上指出，要坚持以（  ）为中心的工作导向，以优良作风决胜全面建</w:t>
      </w:r>
      <w:r w:rsidRPr="00B50DA8">
        <w:rPr>
          <w:rFonts w:ascii="仿宋_GB2312" w:eastAsia="仿宋_GB2312" w:hint="eastAsia"/>
          <w:sz w:val="32"/>
          <w:szCs w:val="32"/>
        </w:rPr>
        <w:lastRenderedPageBreak/>
        <w:t>成小康社会、决战脱贫攻坚。</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 xml:space="preserve">A政治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 xml:space="preserve">B经济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 xml:space="preserve">C发展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D人民</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（C）170.习近平总书记在十九届中央纪委四次全会上指出，要精准施治脱贫攻坚中的（  ）等问题,加强对脱贫工作绩效特别是贫困县摘帽情况的监督。</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 xml:space="preserve">A不作为、慢作为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 xml:space="preserve">B不讲政治、不讲规矩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 xml:space="preserve">C形式主义、官僚主义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D虚报、瞒报、漏报、迟报</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（B）171.习近平总书记在十九届中央纪委四次全会上强调，要以（  ）为主导，推动人大监督、民主监督、行政监督、司法监督、审计监督、财会监督、统计监督、群众监督、舆论监督有机贯通、相互协调。</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 xml:space="preserve">A政治监督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 xml:space="preserve">B党内监督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 xml:space="preserve">C纪律监督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D监察监督</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（C）172.中国共产党第十九届中央委员会第四次全体会议提出，坚持和完善中国特色社会主义制度、推进国家治理体系和治理能力现代化的总体目标是，到（  ）时，在各方面制度更加成熟更加定型上取得明显成效。</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lastRenderedPageBreak/>
        <w:t>A新中国成立七十年</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B新中国成立一百年</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C我们党成立一百年</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D我们党成立九十年</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（B）173.中国共产党第十九届中央委员会第四次全体会议提出，到（  ）年，各方面制度更加完善，基本实现国家治理体系和治理能力现代化。</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A二</w:t>
      </w:r>
      <w:r w:rsidRPr="00B50DA8">
        <w:rPr>
          <w:rFonts w:ascii="宋体" w:eastAsia="宋体" w:hAnsi="宋体" w:cs="宋体" w:hint="eastAsia"/>
          <w:sz w:val="32"/>
          <w:szCs w:val="32"/>
        </w:rPr>
        <w:t>〇</w:t>
      </w:r>
      <w:r w:rsidRPr="00B50DA8">
        <w:rPr>
          <w:rFonts w:ascii="仿宋_GB2312" w:eastAsia="仿宋_GB2312" w:hAnsi="仿宋_GB2312" w:cs="仿宋_GB2312" w:hint="eastAsia"/>
          <w:sz w:val="32"/>
          <w:szCs w:val="32"/>
        </w:rPr>
        <w:t>二</w:t>
      </w:r>
      <w:r w:rsidRPr="00B50DA8">
        <w:rPr>
          <w:rFonts w:ascii="宋体" w:eastAsia="宋体" w:hAnsi="宋体" w:cs="宋体" w:hint="eastAsia"/>
          <w:sz w:val="32"/>
          <w:szCs w:val="32"/>
        </w:rPr>
        <w:t>〇</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B二</w:t>
      </w:r>
      <w:r w:rsidRPr="00B50DA8">
        <w:rPr>
          <w:rFonts w:ascii="宋体" w:eastAsia="宋体" w:hAnsi="宋体" w:cs="宋体" w:hint="eastAsia"/>
          <w:sz w:val="32"/>
          <w:szCs w:val="32"/>
        </w:rPr>
        <w:t>〇</w:t>
      </w:r>
      <w:r w:rsidRPr="00B50DA8">
        <w:rPr>
          <w:rFonts w:ascii="仿宋_GB2312" w:eastAsia="仿宋_GB2312" w:hAnsi="仿宋_GB2312" w:cs="仿宋_GB2312" w:hint="eastAsia"/>
          <w:sz w:val="32"/>
          <w:szCs w:val="32"/>
        </w:rPr>
        <w:t>三五</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C二</w:t>
      </w:r>
      <w:r w:rsidRPr="00B50DA8">
        <w:rPr>
          <w:rFonts w:ascii="宋体" w:eastAsia="宋体" w:hAnsi="宋体" w:cs="宋体" w:hint="eastAsia"/>
          <w:sz w:val="32"/>
          <w:szCs w:val="32"/>
        </w:rPr>
        <w:t>〇</w:t>
      </w:r>
      <w:r w:rsidRPr="00B50DA8">
        <w:rPr>
          <w:rFonts w:ascii="仿宋_GB2312" w:eastAsia="仿宋_GB2312" w:hAnsi="仿宋_GB2312" w:cs="仿宋_GB2312" w:hint="eastAsia"/>
          <w:sz w:val="32"/>
          <w:szCs w:val="32"/>
        </w:rPr>
        <w:t>五</w:t>
      </w:r>
      <w:r w:rsidRPr="00B50DA8">
        <w:rPr>
          <w:rFonts w:ascii="宋体" w:eastAsia="宋体" w:hAnsi="宋体" w:cs="宋体" w:hint="eastAsia"/>
          <w:sz w:val="32"/>
          <w:szCs w:val="32"/>
        </w:rPr>
        <w:t>〇</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（B）174.中国共产党第十九届中央委员会第四次全体会议提出，必须坚持一切行政机关为人民服务、对人民负责、受人民监督，创新行政方式，提高行政效能，建设人民满意的（  ）政府。</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A创新型</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B服务型</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C发展型</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D开放型</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（C）175.中国共产党第十九届中央委员会第四次全体会议提出，必须坚持社会主义基本经济制度，充分发挥市场在资源配置中的（  ）作用。</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A指向性</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B根本性</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C决定性</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lastRenderedPageBreak/>
        <w:t>D辅助性</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（D）176.党的（  ）审议通过了《中共中央关于制定国民经济和社会发展第十四个五年规划和二</w:t>
      </w:r>
      <w:r w:rsidRPr="00B50DA8">
        <w:rPr>
          <w:rFonts w:ascii="宋体" w:eastAsia="宋体" w:hAnsi="宋体" w:cs="宋体" w:hint="eastAsia"/>
          <w:sz w:val="32"/>
          <w:szCs w:val="32"/>
        </w:rPr>
        <w:t>〇</w:t>
      </w:r>
      <w:r w:rsidRPr="00B50DA8">
        <w:rPr>
          <w:rFonts w:ascii="仿宋_GB2312" w:eastAsia="仿宋_GB2312" w:hAnsi="仿宋_GB2312" w:cs="仿宋_GB2312" w:hint="eastAsia"/>
          <w:sz w:val="32"/>
          <w:szCs w:val="32"/>
        </w:rPr>
        <w:t>三五年远景目标的建议》。</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A十九届二中全会</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B十九届三中全会</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C十九届四中全会</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D十九届五中全会</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（C）177.2020年是中国人民志愿军抗美援朝出国作战（  ）周年。</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 50</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 60</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 70</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 80</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（A）178.习近平在党史学习教育动员大会上指出，要教育引导全党胸怀中华民族伟大复兴战略全局和世界百年未有之大变局，树立（）。</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A大历史观</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B大世界观</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C大哲学观</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（C）179.习近平在全国脱贫攻坚总结表彰大会上指出，我们把群众（  ）作为衡量脱贫成效的重要尺度，集中力量解决贫困群众基本民生需求。</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A获得感</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lastRenderedPageBreak/>
        <w:t>B幸福感</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C满意度</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D富足感</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（B）180．中国近代史的起止时间是（   ）年。</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A1840-1948</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B1840-1949</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C1842-1948</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D1842-1949</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（A）181．中国近代史上虎门销烟的民族英雄是（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A林则徐</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B邓世昌</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C谭嗣同</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D林永升</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（B）182．在黄海战役中，率领致远舰迎战日舰而壮烈牺牲的爱国将领是（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A林则徐</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B邓世昌</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C谭嗣同</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D林永升</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（A）183．辛亥革命的开端是（   ），辛亥革命的性质是一次反帝反封建的资产阶级革命。</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A武昌起义</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B秋收起义</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C南昌起义</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lastRenderedPageBreak/>
        <w:t>D广州起义</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（A）184．宪法规定，（   ）是中华人民共和国的根本制度。</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A社会主义制度</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B人民代表大会制度</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C社会主义公有制</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D中国共产党的领导</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（B）185．（   ）是中国特色社会主义最本质的特征。</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A人民民主专政</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B中国共产党领导</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C工人阶级领导</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D社会主义公有制</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（A）186．全国人民代表大会常务委员会对（   ）负责并报告工作。</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A全国人民代表大会</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B国务院</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C中国共产党中央委员会</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D全国人民代表大会党委委员会委员长</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（A）187．人民行使国家权力的机关是（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A全国人民代表大会和地方各级人民代表大会</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B各级人民政府</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C国家行政机关</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D国家司法机关</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（C）188．国家监察委员会主任由（   ）选举和罢免。</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A中国共产党中央委员会</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lastRenderedPageBreak/>
        <w:t>B中国共产党全国代表大会</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C全国人民代表大会</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D全国人民代表大会常务委员会</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（A）189．根据宪法规定，国务院总理人选由（   ）提名。</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A国家主席</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B五分之一以上全国人民代表大会代表</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C全国人民代表大会常务委员会</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D三分之一以上全国人民代表大会代表</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（D）190．中华人民共和国的一切权力属于（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A国务院</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B全国人大及其常委会</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C公民</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D人民</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（C）191．宪法规定，（   ）是国民经济中的主导力量。</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A劳动群众集体所有制经济</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B个体经济</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C国有经济</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D私营经济</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（A）192．中华人民共和国年满（   ）周岁的公民，不分民族、种族、性别、职业、家庭出身、宗教信仰、教育程度、财产状况、居住期限，都有选举权和被选举权；但是依照法律被剥夺政治权利的人除外。</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A十八</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B十六</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lastRenderedPageBreak/>
        <w:t>C二十</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D二十二</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（B）193.住宅土地70年产权到期后，会发生什么？（）</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A产权作废</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B自动续期</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C国家所有</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D以上都是</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（A）194.根据《中华人民共和国民法典》，人格权受到侵害的，受害人有权依照本法和其他法律的规定请求行为人承担（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 xml:space="preserve">  A民事责任</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 xml:space="preserve">  B刑事责任</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 xml:space="preserve">  C行政责任</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（A）195.（  ）是党生存发展第一位的问题，事关党的前途命运和事业兴衰成败。</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A政治方向</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B政治导向</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C纪律方向</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D纪律导向</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（A）196.习近平在庆祝改革开放40周年大会上指出，改革开放40年来，我们党全部理论和实践的主题是坚持和发展（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A中国特色社会主义</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B社会主义建设</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lastRenderedPageBreak/>
        <w:t>C社会主义革命</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D新民主主义</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（A）197.在党史学习教育中，要充分利用（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A红色资源</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B历史资源</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C旅游资源</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D文化资源</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（A）198.著名作家刘知侠根据革命战争时期沂蒙山区妇女用乳汁救伤员的真实故事，创作了短篇小说（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A《红嫂》</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B《红岩》</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C《沂蒙颂》</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D《沂蒙六姐妹》</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（A）199.省委、省政府通过打造泰山学者等人才品牌工程，深入实施（  ）战略。</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A人才强省</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B科技强省</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C知识强省</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（A）200.2011年11月，国务院通报表彰“十一五”时期减排工作成绩突出的八个省级人民政府，山东位列（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A第一</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B第二</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C第三</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D第四</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lastRenderedPageBreak/>
        <w:t xml:space="preserve"> </w:t>
      </w:r>
    </w:p>
    <w:p w:rsidR="00B50DA8" w:rsidRPr="00F16B7B" w:rsidRDefault="00B50DA8" w:rsidP="006E128A">
      <w:pPr>
        <w:spacing w:line="560" w:lineRule="exact"/>
        <w:rPr>
          <w:rFonts w:ascii="黑体" w:eastAsia="黑体" w:hAnsi="黑体"/>
          <w:sz w:val="32"/>
          <w:szCs w:val="32"/>
        </w:rPr>
      </w:pPr>
      <w:r w:rsidRPr="00F16B7B">
        <w:rPr>
          <w:rFonts w:ascii="黑体" w:eastAsia="黑体" w:hAnsi="黑体" w:hint="eastAsia"/>
          <w:sz w:val="32"/>
          <w:szCs w:val="32"/>
        </w:rPr>
        <w:t>二、多选题（共100题）</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（BCD）1．辛亥革命最终失败的原因是（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A没有建立革命政权</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B没有坚强有力的革命政党</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C没有一个彻底的革命纲领</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D没有充分发动和依靠人民大众</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（ABCD）2．新文化运动的代表人物有（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A李大钊</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B陈独秀</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C胡适</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D鲁迅</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（BCD）3．五四运动取得初步胜利的标志是（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A《新青年》杂志创办</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B拒绝巴黎和会的和约签字</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C释放被捕学生</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D撤掉曹汝霖、章宗祥、陆宗舆三个卖国贼的职务</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（BCD）4．关于五四运动，下列说法正确的是（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A辛亥革命后资产阶级革命派的又一次奋斗</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B近代中国第一次彻底的反帝反封建的革命运动</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C标志着新民主主义革命的开端</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D为中国共产党的成立做了思想上和干部上的准备</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（BCD）5．中国共产党在中国新民主主义革命中战胜敌人的三大法宝是（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lastRenderedPageBreak/>
        <w:t>A群众路线</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B统一战线</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C武装斗争</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D党的建设</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（BD）6．毛泽东指出，新民主主义革命的对象是（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A民族资产阶级</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B帝国主义</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C买办资产阶级</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D封建主义</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（ABCD）7．中国工农红军游击战争的作战指导原则是（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A敌进我退</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B敌驻我扰</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C敌疲我打</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D敌退我追</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（ABC）8．遵义会议的历史意义是（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A遵义会议在中国革命处于生死攸关的危急关头挽救了中国革命</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B遵义会议是中国共产党从幼年走向成熟的标志</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C遵义会议确立了毛泽东在中国共产党的领导地位</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D结束了王明“左”倾错误在中共中央的统治</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（CD）9．人民解放战争的三大战役是：（   ）、淮海战役和（   ）。其中历时最长、规模最大、歼敌数量最多的是淮海战役。</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A济南战役</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lastRenderedPageBreak/>
        <w:t>B鲁南战役</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C辽沈战役</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D平津战役</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CD）10．在革命战争年代，沂蒙山区涌现出一个伟大的女性群体，她们送子参军、送夫支前，缝军衣、做军鞋、抬担架、推小车，舍生忘死救护八路军伤病员，不遗余力抚养革命后代，谱写了一曲曲血乳交融的军民鱼水情的颂歌，被人们誉为（   ）、（   ）和（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A沂蒙支前队</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B沂蒙红嫂</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C沂蒙母亲</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D沂蒙六姐妹</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（ABCD）11．中华人民共和国成立的伟大意义是（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A结束了100多年来帝国主义勾结封建统治者剥削压迫中国各族人民和内外战乱频繁、国家四分五裂的局面</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B实现了梦寐以求的民族解放和国家独立，开辟了中国历史的新纪元</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C深刻影响了世界历史发展进程，在约占世界人口1/4、领土面积位于世界第三的中国，冲破了帝国主义的东方战线</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D大大加强了世界和平民主和社会主义阵营的力量，极大地改变了世界政治格局</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（ABD）12.“三大改造”是指（  ）、（  ）、（  ）的社会主义改造。</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A农业</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lastRenderedPageBreak/>
        <w:t>B手工业</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C官僚资本</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D资本主义工商业</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（ABCD）13．中国共产党在过渡时期的总路线和总任务是（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A实现对资本主义工商业的社会主义改造</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B实现对农业的社会主义改造</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C实现对手工业的社会主义改造</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D逐步实现国家的社会主义工业化</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（BCD）14．三反运动是指新中国成立初期在中国共产党和国家机关内部开展的(   )的运动。</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A反行贿</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B反贪污</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C反浪费</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D反官僚主义</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（ABC）15．全面建设社会主义时期的重要工程和科技成就有（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A原子弹爆炸成功</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B人工合成牛胰岛素结晶成功</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C大庆油田建成</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D葛洲坝水利工程建成</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（AC）16．中共十一届三中全会以来，以邓小平为主要代表的中国共产党人初步回答的首要的基本理论问题是（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A什么是社会主义</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lastRenderedPageBreak/>
        <w:t>B建设什么样的党</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C怎样建设社会主义</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D怎样建设党</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（ABCD）17．1979年，邓小平提出在改革开放过程中必须坚持的四项基本原则是（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A坚持社会主义道路</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B坚持人民民主专政</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C坚持共产党的领导</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D坚持马列主义、毛泽东思想</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（ABCD）18．1989年12月,中共中央发出《关于坚持和完善中国共产党领导的多党合作和政治协商制度的意见》指出:中国共产党同各民主党派合作的基本方针是（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A长期共存</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B互相监督</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C肝胆相照</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D荣辱与共</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（BCD）19．社会主义民主是（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A所有人的民主</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B历史上最广泛、最高类型的民主</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C共产党领导下的民主</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D与资本主义民主根本不同的民主</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（ABC）20．“一国两制”的基础是“一个中国”，表现在（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A世界上只有一个中国</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B台湾、香港、澳门都是中国不可分割的组成部分</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lastRenderedPageBreak/>
        <w:t>C中国的中央政府在北京</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D台湾有自己的军队</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（ABCD）21．社会主义的本质是（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A解放生产力、发展生产力</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B消灭剥削</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C消除两极分化</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D最终达到共同富裕</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（ABCD）22．中国共产党在社会主义初级阶段的基本路线是：领导和团结全国各族人民，以经济建设为中心，坚持四项基本原则，坚持改革开放，自力更生，艰苦创业，为把我国建设成为富强（   ）的社会主义现代化强国而奋斗。</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A民主</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B文明</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C和谐</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D美丽</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（ABCD）23．我国进行的社会主义改革，是（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A社会主义社会发展的动力</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B社会主义现代化的必由之路</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C中国的第二次革命</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D社会主义制度的自我完善</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（ABCD）24．社会主义初级阶段是（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A中国最大的实际</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B中国最基本的国情</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C我们党对社会主义和中国国情认识上的一次飞跃</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lastRenderedPageBreak/>
        <w:t>D我们党制定路线方针政策的基本依据和根本出发点</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（ACD）25．“三个代表”重要思想的形成，标志着我们党对“三大规律”的认识达到了新的高度，这“三大规律”是指（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A共产党执政的规律</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B经济发展的基本规律</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C人类社会发展的规律</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D社会主义建设的规律</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（ABCD）26．中共十六届三中全会明确提出的科学发展观，是指（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A树立全面的发展观</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B坚持以人为本，促进经济社会和人的全面发展</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C树立协调的发展观</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D树立可持续的发展观</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（BD）27．科学发展观是马克思主义关于发展的（   ）的集中体现。</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A唯物论</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B世界观</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C辩证法</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D方法论</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（ABC）28．我们要建设的社会主义和谐社会，应该是（   ）、充满活力、安定有序、人与自然和谐相处的社会。</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A民主法治</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B公平正义</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lastRenderedPageBreak/>
        <w:t>C诚信友爱</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D没有冲突</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CD）29．胡锦涛在庆祝建党九十周年大会的讲话中指出：“90年来，我们党团结带领人民在中国这片古老的土地上，书写了人类发展史上惊天地、泣鬼神的壮丽史诗，集中体现为完成和推进了三件大事。”这“三件大事”是指（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A完成了旧民主主义革命，推翻了封建统治，实现了民主共和</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B完成了新民主主义革命，实现了民族独立、人民解放</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C完成了社会主义革命，确立了社会主义基本制度</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D进行了改革开放新的伟大革命，开创、坚持、发展了中国特色社会主义</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BCD）30．中共十八大报告指出，回首近代以来中国波澜壮阔的历史，展望中华民族充满希望的未来，我们得出一个坚定的结论：全面建成小康社会，加快推进社会主义现代化，实现中华民族伟大复兴，必须坚定不移走中国特色社会主义道路。下面关于中国特色社会主义，阐述正确的是（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A中国特色社会主义道路是实现途径</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B中国特色社会主义理论体系是行动指南</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C中国特色社会主义制度是根本保障</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D开辟了当代中国马克思主义发展新境界</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（ABCD）31．中共十八大报告中提出，加强（   ），让人民监督权力，让权力在阳光下运行。</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A党内监督</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lastRenderedPageBreak/>
        <w:t>B民主监督</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C法律监督</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D舆论监督</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（ABCD）32．中共十八大提出了深化（   ）、生态体制改革“五位一体”的总体布局。</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A经济体制改革</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B政治体制改革</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C文化体制改革</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D社会体制改革</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（ABC）33．中国梦的本质是实现（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A国家富强</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B民族振兴</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C人民幸福</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D社会和谐</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（ABC）34．中国共产党的一切工作都是为了（   ）最广大人民根本利益。</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A实现好</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B维护好</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C发展好</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D稳定好</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（ABCD）35．中共十九大的主题是：不忘初心，牢记使命，（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A高举中国特色社会主义伟大旗帜</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B决胜全面建成小康社会</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lastRenderedPageBreak/>
        <w:t>C夺取新时代中国特色社会主义伟大胜利</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D为实现中华民族伟大复兴的中国梦不懈奋斗</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（ABC）36．中国特色社会主义进入新时代，意味着（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A近代以来久经磨难的中华民族迎来了从站起来、富起来到强起来的伟大飞跃，迎来了实现中华民族伟大复兴的光明前景</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B科学社会主义在二十一世纪的中国焕发出强大生机活力，在世界上高高举起了中国特色社会主义伟大旗帜</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中国特色社会主义道路、理论、制度、文化不断发展，拓展了发展中国家走向现代化的途径，给世界上那些既希望加快发展又希望保持自身独立性的国家和民族提供了全新选择，为解决人类问题贡献了中国智慧和中国方案</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D我国社会生产能力在各方面已进入世界前列</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（ABCD）37．党政军民学，东西南北中，党是领导一切的。必须增强（   ），自觉维护党中央权威和集中统一领导，自觉在思想上政治上行动上同党中央保持高度一致。</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A政治意识</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B大局意识</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C核心意识</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D看齐意识</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（AC）38．从十九大到二十大，是“两个一百年”奋斗目标的历史交汇期。从二</w:t>
      </w:r>
      <w:r w:rsidRPr="00B50DA8">
        <w:rPr>
          <w:rFonts w:ascii="宋体" w:eastAsia="宋体" w:hAnsi="宋体" w:cs="宋体" w:hint="eastAsia"/>
          <w:sz w:val="32"/>
          <w:szCs w:val="32"/>
        </w:rPr>
        <w:t>〇</w:t>
      </w:r>
      <w:r w:rsidRPr="00B50DA8">
        <w:rPr>
          <w:rFonts w:ascii="仿宋_GB2312" w:eastAsia="仿宋_GB2312" w:hAnsi="仿宋_GB2312" w:cs="仿宋_GB2312" w:hint="eastAsia"/>
          <w:sz w:val="32"/>
          <w:szCs w:val="32"/>
        </w:rPr>
        <w:t>二</w:t>
      </w:r>
      <w:r w:rsidRPr="00B50DA8">
        <w:rPr>
          <w:rFonts w:ascii="宋体" w:eastAsia="宋体" w:hAnsi="宋体" w:cs="宋体" w:hint="eastAsia"/>
          <w:sz w:val="32"/>
          <w:szCs w:val="32"/>
        </w:rPr>
        <w:t>〇</w:t>
      </w:r>
      <w:r w:rsidRPr="00B50DA8">
        <w:rPr>
          <w:rFonts w:ascii="仿宋_GB2312" w:eastAsia="仿宋_GB2312" w:hAnsi="仿宋_GB2312" w:cs="仿宋_GB2312" w:hint="eastAsia"/>
          <w:sz w:val="32"/>
          <w:szCs w:val="32"/>
        </w:rPr>
        <w:t>年到本世纪中叶可以分两个阶段来安排。这两个阶段是（</w:t>
      </w:r>
      <w:r w:rsidRPr="00B50DA8">
        <w:rPr>
          <w:rFonts w:ascii="仿宋_GB2312" w:eastAsia="仿宋_GB2312" w:hint="eastAsia"/>
          <w:sz w:val="32"/>
          <w:szCs w:val="32"/>
        </w:rPr>
        <w:t xml:space="preserve">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A从二</w:t>
      </w:r>
      <w:r w:rsidRPr="00B50DA8">
        <w:rPr>
          <w:rFonts w:ascii="宋体" w:eastAsia="宋体" w:hAnsi="宋体" w:cs="宋体" w:hint="eastAsia"/>
          <w:sz w:val="32"/>
          <w:szCs w:val="32"/>
        </w:rPr>
        <w:t>〇</w:t>
      </w:r>
      <w:r w:rsidRPr="00B50DA8">
        <w:rPr>
          <w:rFonts w:ascii="仿宋_GB2312" w:eastAsia="仿宋_GB2312" w:hAnsi="仿宋_GB2312" w:cs="仿宋_GB2312" w:hint="eastAsia"/>
          <w:sz w:val="32"/>
          <w:szCs w:val="32"/>
        </w:rPr>
        <w:t>二</w:t>
      </w:r>
      <w:r w:rsidRPr="00B50DA8">
        <w:rPr>
          <w:rFonts w:ascii="宋体" w:eastAsia="宋体" w:hAnsi="宋体" w:cs="宋体" w:hint="eastAsia"/>
          <w:sz w:val="32"/>
          <w:szCs w:val="32"/>
        </w:rPr>
        <w:t>〇</w:t>
      </w:r>
      <w:r w:rsidRPr="00B50DA8">
        <w:rPr>
          <w:rFonts w:ascii="仿宋_GB2312" w:eastAsia="仿宋_GB2312" w:hAnsi="仿宋_GB2312" w:cs="仿宋_GB2312" w:hint="eastAsia"/>
          <w:sz w:val="32"/>
          <w:szCs w:val="32"/>
        </w:rPr>
        <w:t>到二</w:t>
      </w:r>
      <w:r w:rsidRPr="00B50DA8">
        <w:rPr>
          <w:rFonts w:ascii="宋体" w:eastAsia="宋体" w:hAnsi="宋体" w:cs="宋体" w:hint="eastAsia"/>
          <w:sz w:val="32"/>
          <w:szCs w:val="32"/>
        </w:rPr>
        <w:t>〇</w:t>
      </w:r>
      <w:r w:rsidRPr="00B50DA8">
        <w:rPr>
          <w:rFonts w:ascii="仿宋_GB2312" w:eastAsia="仿宋_GB2312" w:hAnsi="仿宋_GB2312" w:cs="仿宋_GB2312" w:hint="eastAsia"/>
          <w:sz w:val="32"/>
          <w:szCs w:val="32"/>
        </w:rPr>
        <w:t>三五年</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lastRenderedPageBreak/>
        <w:t>B从二</w:t>
      </w:r>
      <w:r w:rsidRPr="00B50DA8">
        <w:rPr>
          <w:rFonts w:ascii="宋体" w:eastAsia="宋体" w:hAnsi="宋体" w:cs="宋体" w:hint="eastAsia"/>
          <w:sz w:val="32"/>
          <w:szCs w:val="32"/>
        </w:rPr>
        <w:t>〇</w:t>
      </w:r>
      <w:r w:rsidRPr="00B50DA8">
        <w:rPr>
          <w:rFonts w:ascii="仿宋_GB2312" w:eastAsia="仿宋_GB2312" w:hAnsi="仿宋_GB2312" w:cs="仿宋_GB2312" w:hint="eastAsia"/>
          <w:sz w:val="32"/>
          <w:szCs w:val="32"/>
        </w:rPr>
        <w:t>二</w:t>
      </w:r>
      <w:r w:rsidRPr="00B50DA8">
        <w:rPr>
          <w:rFonts w:ascii="宋体" w:eastAsia="宋体" w:hAnsi="宋体" w:cs="宋体" w:hint="eastAsia"/>
          <w:sz w:val="32"/>
          <w:szCs w:val="32"/>
        </w:rPr>
        <w:t>〇</w:t>
      </w:r>
      <w:r w:rsidRPr="00B50DA8">
        <w:rPr>
          <w:rFonts w:ascii="仿宋_GB2312" w:eastAsia="仿宋_GB2312" w:hAnsi="仿宋_GB2312" w:cs="仿宋_GB2312" w:hint="eastAsia"/>
          <w:sz w:val="32"/>
          <w:szCs w:val="32"/>
        </w:rPr>
        <w:t>到二</w:t>
      </w:r>
      <w:r w:rsidRPr="00B50DA8">
        <w:rPr>
          <w:rFonts w:ascii="宋体" w:eastAsia="宋体" w:hAnsi="宋体" w:cs="宋体" w:hint="eastAsia"/>
          <w:sz w:val="32"/>
          <w:szCs w:val="32"/>
        </w:rPr>
        <w:t>〇</w:t>
      </w:r>
      <w:r w:rsidRPr="00B50DA8">
        <w:rPr>
          <w:rFonts w:ascii="仿宋_GB2312" w:eastAsia="仿宋_GB2312" w:hAnsi="仿宋_GB2312" w:cs="仿宋_GB2312" w:hint="eastAsia"/>
          <w:sz w:val="32"/>
          <w:szCs w:val="32"/>
        </w:rPr>
        <w:t>三</w:t>
      </w:r>
      <w:r w:rsidRPr="00B50DA8">
        <w:rPr>
          <w:rFonts w:ascii="宋体" w:eastAsia="宋体" w:hAnsi="宋体" w:cs="宋体" w:hint="eastAsia"/>
          <w:sz w:val="32"/>
          <w:szCs w:val="32"/>
        </w:rPr>
        <w:t>〇</w:t>
      </w:r>
      <w:r w:rsidRPr="00B50DA8">
        <w:rPr>
          <w:rFonts w:ascii="仿宋_GB2312" w:eastAsia="仿宋_GB2312" w:hAnsi="仿宋_GB2312" w:cs="仿宋_GB2312" w:hint="eastAsia"/>
          <w:sz w:val="32"/>
          <w:szCs w:val="32"/>
        </w:rPr>
        <w:t>年</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C从二</w:t>
      </w:r>
      <w:r w:rsidRPr="00B50DA8">
        <w:rPr>
          <w:rFonts w:ascii="宋体" w:eastAsia="宋体" w:hAnsi="宋体" w:cs="宋体" w:hint="eastAsia"/>
          <w:sz w:val="32"/>
          <w:szCs w:val="32"/>
        </w:rPr>
        <w:t>〇</w:t>
      </w:r>
      <w:r w:rsidRPr="00B50DA8">
        <w:rPr>
          <w:rFonts w:ascii="仿宋_GB2312" w:eastAsia="仿宋_GB2312" w:hAnsi="仿宋_GB2312" w:cs="仿宋_GB2312" w:hint="eastAsia"/>
          <w:sz w:val="32"/>
          <w:szCs w:val="32"/>
        </w:rPr>
        <w:t>三五年到本世纪中叶</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D从二</w:t>
      </w:r>
      <w:r w:rsidRPr="00B50DA8">
        <w:rPr>
          <w:rFonts w:ascii="宋体" w:eastAsia="宋体" w:hAnsi="宋体" w:cs="宋体" w:hint="eastAsia"/>
          <w:sz w:val="32"/>
          <w:szCs w:val="32"/>
        </w:rPr>
        <w:t>〇</w:t>
      </w:r>
      <w:r w:rsidRPr="00B50DA8">
        <w:rPr>
          <w:rFonts w:ascii="仿宋_GB2312" w:eastAsia="仿宋_GB2312" w:hAnsi="仿宋_GB2312" w:cs="仿宋_GB2312" w:hint="eastAsia"/>
          <w:sz w:val="32"/>
          <w:szCs w:val="32"/>
        </w:rPr>
        <w:t>三</w:t>
      </w:r>
      <w:r w:rsidRPr="00B50DA8">
        <w:rPr>
          <w:rFonts w:ascii="宋体" w:eastAsia="宋体" w:hAnsi="宋体" w:cs="宋体" w:hint="eastAsia"/>
          <w:sz w:val="32"/>
          <w:szCs w:val="32"/>
        </w:rPr>
        <w:t>〇</w:t>
      </w:r>
      <w:r w:rsidRPr="00B50DA8">
        <w:rPr>
          <w:rFonts w:ascii="仿宋_GB2312" w:eastAsia="仿宋_GB2312" w:hAnsi="仿宋_GB2312" w:cs="仿宋_GB2312" w:hint="eastAsia"/>
          <w:sz w:val="32"/>
          <w:szCs w:val="32"/>
        </w:rPr>
        <w:t>年到本世纪中叶</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（ABCDE）39．新时代坚持和发展中国特色社会主义的基本方略是（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A坚持党对一切工作的领导，坚持以人民为中心，坚持全面深化改革</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B坚持新发展理念，坚持人民当家作主，坚持全面依法治国</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C坚持社会主义核心价值体系，坚持在发展中保障和改善民生，坚持人与自然和谐共生</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D坚持总体国家安全观，坚持党对人民军队的绝对领导，坚持“一国两制”和推进祖国统一</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E坚持推动构建人类命运共同体，坚持全面从严治党</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（ABCD）40．我们党深刻认识到，实现中华民族伟大复兴，必须推翻压在中国人民头上的帝国主义、封建主义、官僚资本主义三座大山，实现（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A民族独立</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B人民解放</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C国家统一</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D社会稳定</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（AC）41．我们党团结带领人民完成社会主义革命，确立社会主义基本制度，推进社会主义建设，完成了中华民族有史以来最为广泛而深刻的社会变革，为当代中国一切发展进步奠定了（   ）和（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lastRenderedPageBreak/>
        <w:t>A根本政治前提</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B根本经济前提</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C制度基础</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D物质基础</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（ABCD）42．全党要坚定执行党的政治路线，严格遵守政治纪律和政治规矩，在（   ）上同党中央保持高度一致。</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A政治立场</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B政治方向</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C政治原则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D政治道路</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（BCD）43．中共十九大报告指出，加强纪律教育，强化纪律执行，让党员、干部（   ），习惯在受监督和约束的环境中工作生活。</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A立规矩</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B知敬畏</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C存戒惧</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D守底线</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（ABD）44．要构建党（   ）的监督体系，把党内监督同国家机关监督、民主监督、司法监督、群众监督、舆论监督贯通起来，增强监督合力。</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A统一指挥</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B全面覆盖</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C各方协同</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D权威高效</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lastRenderedPageBreak/>
        <w:t>（BCD）45．中共十九大报告指出，要增强政治领导本领，坚持战略思维、创新思维、（   ），科学制定和坚决执行党的路线方针政策，把党总揽全局、协调各方落到实处。</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A科学思维</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B辩证思维</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C法治思维</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D底线思维</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（ABCD）46．中共十九大报告指出，把党的政治建设摆在首位，要弘扬（   ）等价值观。</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A忠诚老实</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B公道正派</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C实事求是</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D清正廉洁</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（ABCD）47．中共十九大报告指出，创新驱动发展战略大力实施，创新型国家建设成果丰硕，（   ）墨子、大飞机等重大科技成果相继问世。</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A天宫</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B蛟龙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C天眼</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D悟空</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（ABCDE）48．中国特色社会主义进入新时代，这个新时代是（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A承前启后、继往开来、在新的历史条件下继续夺取中国特色社会主义伟大胜利的时代</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lastRenderedPageBreak/>
        <w:t>B决胜全面建成小康社会、进而全面建设社会主义现代化强国的时代</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C全国各族人民团结奋斗、不断创造美好生活、逐步实现全体人民共同富裕的时代</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D全体中华儿女</w:t>
      </w:r>
      <w:r w:rsidRPr="00B50DA8">
        <w:rPr>
          <w:rFonts w:ascii="宋体" w:eastAsia="宋体" w:hAnsi="宋体" w:cs="宋体" w:hint="eastAsia"/>
          <w:sz w:val="32"/>
          <w:szCs w:val="32"/>
        </w:rPr>
        <w:t>勠</w:t>
      </w:r>
      <w:r w:rsidRPr="00B50DA8">
        <w:rPr>
          <w:rFonts w:ascii="仿宋_GB2312" w:eastAsia="仿宋_GB2312" w:hAnsi="仿宋_GB2312" w:cs="仿宋_GB2312" w:hint="eastAsia"/>
          <w:sz w:val="32"/>
          <w:szCs w:val="32"/>
        </w:rPr>
        <w:t>力同心、奋力实现中华民族伟大复兴中国梦的时代</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E我国日益走近世界舞台中央、不断为人类作出更大贡献的时代</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（ACD）49．中共十九大报告指出，实行最严格的生态环境保护制度，形成绿色发展方式和生活方式，坚定走（   ）的文明发展道路，建设美丽中国。</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A生产发展</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B生机勃勃</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C生活富裕</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D生态良好</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（ABCD）50．实践没有止境，理论创新也没有止境。我们必须在理论上跟上时代，不断认识规律，不断推进（   ）以及其他各方面的创新。</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A理论创新</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B实践创新</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C制度创新</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D文化创新</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（ABCD）51．发展是硬道理的战略思想要坚定不移坚持，同时必须坚持科学发展，加大结构性改革力度，坚持以提高发</w:t>
      </w:r>
      <w:r w:rsidRPr="00B50DA8">
        <w:rPr>
          <w:rFonts w:ascii="仿宋_GB2312" w:eastAsia="仿宋_GB2312" w:hint="eastAsia"/>
          <w:sz w:val="32"/>
          <w:szCs w:val="32"/>
        </w:rPr>
        <w:lastRenderedPageBreak/>
        <w:t>展质量和效益为中心，实现（   ）的发展。</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A更高质量</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B更有效率</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C更加公平</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D更可持续</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（ABCD）52．中共十九大报告指出，统筹推进“五位一体”总体布局，协调推进“四个全面”战略布局，提高党（   ）的能力和定力，确保党始终总揽全局、协调各方。</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A把方向</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B谋大局</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C定政策</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D促改革</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（ABC）53．中央出台八项规定，严厉整治（   ）和奢靡之风，坚决反对特权。</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A形式主义</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B官僚主义</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C享乐主义</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D个人主义</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（ABC）54．中共十九大报告指出，人与自然是生命共同体，人类必须（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A尊重自然</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B顺应自然</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C保护自然</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D改造自然</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lastRenderedPageBreak/>
        <w:t>（ABCD）55．中共十九大报告指出，必须坚持节约优先、保护优先、自然恢复为主的方针，形成节约资源和保护环境的（   ），还自然以宁静、和谐、美丽。</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A空间格局</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B产业结构</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C生产方式</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D生活方式</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（AC）56．中共十九大报告指出，推进绿色发展要倡导（   ）的生活方式，反对奢侈浪费和不合理消费。</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A简约适度</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B节约舒适</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C绿色低碳</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D低碳高效</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（ACD）57．新时代中国特色社会主义思想，明确党在新时代的强军目标是建设一支（   ）的人民军队，把人民军队建设成为世界一流军队。</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A听党指挥</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B坚强勇敢</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C能打胜仗</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D作风优良</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（ABCD）58．中国将高举（   ）的旗帜，恪守维护世界和平、促进共同发展的外交政策宗旨，坚定不移在和平共处五项原则基础上发展同各国的友好合作，推动建设相互尊重、公平正义、合作共赢的新型国际关系。</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lastRenderedPageBreak/>
        <w:t>A和平</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B发展</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C合作</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D共赢</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（ABC）59．中共十九大报告指出，要坚持党管干部原则，（   ），把好干部标准落到实处。</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A坚持德才兼备、以德为先</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B坚持五湖四海、任人唯贤</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C坚持事业为上、公道正派</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D坚持人岗相适、梯次配备</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（BCD）60．培育和践行社会主义核心价值观，要坚持以理想信念为核心，抓住（   ）这个总开关，在全社会牢固树立中国特色社会主义共同理想。</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A义利观</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B世界观</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C人生观</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D价值观</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CD）61．2013年，习近平总书记到曲阜视察时指出，国无德不兴，人无德不立。必须加强全社会的思想道德建设，激发人们形成善良的道德意愿、道德情感，培育正确的道德判断和道德责任，提高道德实践能力尤其是自觉践行能力，引导人们向往和追求（   ）的生活，形成向上的力量、向善的力量。</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A学道德</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lastRenderedPageBreak/>
        <w:t>B讲道德</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C尊道德</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D守道德</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（ABC）62．中共十九大报告指出，把党的政治建设摆在首位，要坚决防止和反对个人主义、分散主义、自由主义、本位主义、好人主义，坚决防止和反对（   ），坚决反对搞两面派、做两面人。</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A宗派主义</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B圈子文化</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C码头文化</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D教条主义</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（BCD）63．学习宣传贯彻党的十九大精神是全党全国当前和今后一个时期的首要政治任务。要按照（   ）的要求，学全学准、学深学透，做到理论贯通、实践贯通、部署贯通，形成贯彻十九大精神系统化的新思路、新布局、新举措、新成效。</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A背熟</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 xml:space="preserve">B学懂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C弄通</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D做实</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（ABCD）64．改革开放以来我们取得一切成绩和进步的根本原因，归结起来就是（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A开辟了中国特色社会主义道路</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B形成了中国特色社会主义理论体系</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lastRenderedPageBreak/>
        <w:t>C确立了中国特色社会主义制度</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D发展了中国特色社会主义文化</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（ABCD）65．中国共产党在领导社会主义事业中，要实施科教兴国战略、人才强国战略、创新驱动发展战略、（   ），促进国民经济更高质量、更有效率、更加公平、更可持续发展。</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A乡村振兴战略</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B区域协调发展战略</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C可持续发展战略</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D军民融合发展战略</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（ABCD）66．下列关于中国共产党领导人民发展社会主义先进文化的表述，正确的有（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A建设社会主义精神文明，实行依法治国和以德治国相结合，提高全民族的思想道德素质和科学文化素质</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B坚持马克思主义指导思想，树立中国特色社会主义共同理想</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C倡导社会主义荣辱观，增强民族自尊、自信和自强精神</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D对党员要进行共产主义远大理想教育</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（ABCD）67．中国共产党领导人民构建社会主义和谐社会，（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A以民主法治、公平正义、诚信友爱、充满活力、安定有序、人与自然的和谐相处为总要求</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B以共同建设、共同享有为原则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C严格区分和正确处理敌我矛盾和人民内部矛盾这两类不同</w:t>
      </w:r>
      <w:r w:rsidRPr="00B50DA8">
        <w:rPr>
          <w:rFonts w:ascii="仿宋_GB2312" w:eastAsia="仿宋_GB2312" w:hint="eastAsia"/>
          <w:sz w:val="32"/>
          <w:szCs w:val="32"/>
        </w:rPr>
        <w:lastRenderedPageBreak/>
        <w:t>性质的矛盾</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D加强社会治安综合治理，依法坚决打击各种危害国家安全和利益、危害社会稳定和经济发展的犯罪活动和犯罪分子，保持社会长期稳定</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（ABCD）68．习近平总书记在纪念马克思诞辰200周年大会上的讲话中指出，学习马克思，就要学习和实践马克思主义关于（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A人类社会发展规律的思想、坚守人民立场的思想</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B生产力和生产关系的思想、人民民主的思想</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C文化建设的思想、社会建设的思想</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D人与自然关系的思想、世界历史的思想、马克思主义政党建设的思想</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（ABCD）69．中共十九大报告指出，必须坚持中国特色社会主义政治发展道路，坚持和完善（   ），巩固和发展最广泛的爱国统一战线。</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A人民代表大会制度</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B中国共产党领导的多党合作和政治协商制度</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C民族区域自治制度</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D基层群众自治制度</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（AC）70．“一带一路”（The Belt and Road，缩写B&amp;R）是（   ）和（   ）的简称，2013年9月和10月由中国国家主席习近平分别提出合作倡议。</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A“丝绸之路经济带”</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B“环太平洋经济发展带“</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lastRenderedPageBreak/>
        <w:t>C“21世纪海上丝绸之路”</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D“瓷器之路”</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（ABCD）71．开展“不忘初心，牢记使命”主题教育，是党中央统揽（   ）作出的重大部署。</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A伟大斗争</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B伟大工程</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C伟大事业</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D伟大梦想</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（BC）72．（   ），是中国共产党人的初心和使命，是激励一代代中国共产党人前赴后继、英勇奋斗的根本动力。</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A全心全意为人民服务</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B为中国人民谋幸福</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C为中华民族谋复兴</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D建设共产主义</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（ABC）73．2013年，习近平总书记到曲阜视察时强调，对历史文化特别是先人传承下来的道德规范，要坚持（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A古为今用、推陈出新</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B有鉴别地加以对待</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C有扬弃地予以继承</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D有选择的加以利用</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（ABCDE）74．2018年3月8日，习近平总书记在参加十三届全国人大一次会议山东代表团审议时指示，要推动（   ），打造乡村振兴的“齐鲁样板”。</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A乡村产业振兴</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lastRenderedPageBreak/>
        <w:t>B乡村人才振兴</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C乡村文化振兴</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D乡村生态振兴</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E乡村组织振兴</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（ABCD）75.党的十九大报告总结过去五年工作时指出，全面从严治党成效卓著，（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 xml:space="preserve">A不敢腐的目标初步实现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B不能腐的笼子越扎越牢</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 xml:space="preserve">C不想腐的堤坝正在构筑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D反腐败斗争压倒性态势已经形成并巩固发展</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（ABCD）76.（  ），紧密联系、相互贯通、相互作用，其中起决定性作用的是党的建设新的伟大工程。</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 xml:space="preserve">A伟大斗争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 xml:space="preserve">B伟大工程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 xml:space="preserve">C伟大事业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D伟大梦想</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（ABCD）77.新时代中国特色社会主义思想，明确中国特色社会主义事业总体布局是“五位一体”、战略布局是“四个全面”，强调坚定（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 xml:space="preserve">A道路自信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 xml:space="preserve">B理论自信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 xml:space="preserve">C制度自信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D文化自信</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（ABCD）78.坚持党对一切工作的领导，必须增强（  ），自</w:t>
      </w:r>
      <w:r w:rsidRPr="00B50DA8">
        <w:rPr>
          <w:rFonts w:ascii="仿宋_GB2312" w:eastAsia="仿宋_GB2312" w:hint="eastAsia"/>
          <w:sz w:val="32"/>
          <w:szCs w:val="32"/>
        </w:rPr>
        <w:lastRenderedPageBreak/>
        <w:t>觉维护党中央权威和集中统一领导。</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 xml:space="preserve">A政治意识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 xml:space="preserve">B大局意识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 xml:space="preserve">C核心意识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D看齐意识</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（ABCD）79.党的十九大报告指出，不断增强党（  ）的能力，始终保持党同人民群众的血肉联系。</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 xml:space="preserve">A自我净化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 xml:space="preserve">B自我完善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 xml:space="preserve">C自我革新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D自我提高</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（ABCD）80.党的十九大提出要加强社会保障体系建设，完善（  ）等制度。</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 xml:space="preserve">A社会救助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 xml:space="preserve">B社会福利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 xml:space="preserve">C慈善事业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D优抚安置</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（ABD）81.坚定不移在和平共处五项原则基础上发展同各国的友好合作，推动建设（  ）的新型国际关系。</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 xml:space="preserve">A相互尊重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 xml:space="preserve">B公平正义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 xml:space="preserve">C互不干涉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D合作共赢</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（ABCD）82.加强社会治理制度建设，提高社会治理（  ）</w:t>
      </w:r>
      <w:r w:rsidRPr="00B50DA8">
        <w:rPr>
          <w:rFonts w:ascii="仿宋_GB2312" w:eastAsia="仿宋_GB2312" w:hint="eastAsia"/>
          <w:sz w:val="32"/>
          <w:szCs w:val="32"/>
        </w:rPr>
        <w:lastRenderedPageBreak/>
        <w:t>水平。</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 xml:space="preserve">A社会化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 xml:space="preserve">B法治化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 xml:space="preserve">C智能化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D专业化</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（BCD）83.必须坚持（  ）为主的方针，还自然以宁静、和谐、美丽。</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 xml:space="preserve">A事先预防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 xml:space="preserve">B节约优先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 xml:space="preserve">C保护优先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D自然恢复</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（AB）84.中国特色社会主义进入新时代，我国社会主要矛盾已经转化为人民日益增长的美好生活需要和（  ）的发展之间的矛盾。</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 xml:space="preserve">A不平衡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 xml:space="preserve">B不充分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 xml:space="preserve">C不发达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D不必要</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（BCD）85.（  ）问题是关系国计民生的根本性问题，必须始终把解决好“三农”问题作为全党工作重中之重。</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 xml:space="preserve">A农资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 xml:space="preserve">B农业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 xml:space="preserve">C农村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D农民</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lastRenderedPageBreak/>
        <w:t>（ABCD）86.党的十九大报告指出，推动经济发展质量变革、效率变革、动力变革，着力加快建设（  ）协同发展的产业体系。</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 xml:space="preserve">A实体经济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 xml:space="preserve">B科技创新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 xml:space="preserve">C现代金融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D人力资源</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（ABCD）87.习近平总书记在十九届中央纪委四次全会上强调，健全党中央对重大工作的领导体制，以统一的意志和行动维护党的团结统一，不断增强党的（）。</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 xml:space="preserve">A政治领导力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 xml:space="preserve">B思想引领力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 xml:space="preserve">C群众组织力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D社会号召力</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（ABC）88.习近平总书记在十九届中央纪委四次全会上强调，要深入整治民生领域的（  ），促进基层党组织全面过硬。</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 xml:space="preserve">A微腐败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 xml:space="preserve">B放纵包庇黑恶势力的“保护伞”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 xml:space="preserve">C妨碍惠民政策落实的“绊脚石”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D形式主义、官僚主义</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（ABCD）89.十九届中央纪委四次全会指出，加强上级纪委监委对下级纪委监委的领导，完善（  ）统筹衔接制度，全会纪委监委监督的协助引导推动功能。</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 xml:space="preserve">A纪律监督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lastRenderedPageBreak/>
        <w:t xml:space="preserve">B监察监督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 xml:space="preserve">C派驻监督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D巡视监督</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（ABC）90．《关于培育和践行社会主义核心价值观的意见》指出，一切（   ）都要弘扬社会主义核心价值观。</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A文化产品</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B文化服务</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C文化活动</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D文化消费</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（ABC）91．社会主义核心价值观的基本内容是（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A富强、民主、文明、和谐</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B自由、平等、公正、法治</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C爱国、敬业、诚信、友善</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D富强、平等、勤俭、团结</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（ABCD）92.中国共产党第十九届中央委员会第五次全体会议提出，坚持把发展经济着力点放在实体经济上，坚定不移建设（  ）、（  ）、（  ）、（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A制造强国</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B质量强国</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C网络强国</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D数字中国</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（ABCD）93.中国共产党第十九届中央委员会第五次全体会议强调，实现“十四五”规划和二</w:t>
      </w:r>
      <w:r w:rsidRPr="00B50DA8">
        <w:rPr>
          <w:rFonts w:ascii="宋体" w:eastAsia="宋体" w:hAnsi="宋体" w:cs="宋体" w:hint="eastAsia"/>
          <w:sz w:val="32"/>
          <w:szCs w:val="32"/>
        </w:rPr>
        <w:t>〇</w:t>
      </w:r>
      <w:r w:rsidRPr="00B50DA8">
        <w:rPr>
          <w:rFonts w:ascii="仿宋_GB2312" w:eastAsia="仿宋_GB2312" w:hAnsi="仿宋_GB2312" w:cs="仿宋_GB2312" w:hint="eastAsia"/>
          <w:sz w:val="32"/>
          <w:szCs w:val="32"/>
        </w:rPr>
        <w:t>三五年远景目标，要高举（</w:t>
      </w:r>
      <w:r w:rsidRPr="00B50DA8">
        <w:rPr>
          <w:rFonts w:ascii="仿宋_GB2312" w:eastAsia="仿宋_GB2312" w:hint="eastAsia"/>
          <w:sz w:val="32"/>
          <w:szCs w:val="32"/>
        </w:rPr>
        <w:t xml:space="preserve">  ）、（  ）、（  ）、（  ）旗帜，积极营造良好外部环境，</w:t>
      </w:r>
      <w:r w:rsidRPr="00B50DA8">
        <w:rPr>
          <w:rFonts w:ascii="仿宋_GB2312" w:eastAsia="仿宋_GB2312" w:hint="eastAsia"/>
          <w:sz w:val="32"/>
          <w:szCs w:val="32"/>
        </w:rPr>
        <w:lastRenderedPageBreak/>
        <w:t>推动构建新型国际关系和人类命运共同体。</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A和平</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B发展</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C合作</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D共赢</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（ABCD）94.面对突如其来的严重疫情，我们及时将全国总体防控策略调整为“外防输入、内防反弹”，推动防控工作由应急性超常规防控向常态化防控转变，健全（  ）、（  ）、（  ）、（  ）的常态化防控机制。</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A及时发现</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B快速处置</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C精准管控</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D有效救治</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（ABC）95.习近平在党史学习教育动员大会上指出，要教育引导全党从党史中汲取正反两方面历史经验，坚定不移向党中央看齐，不断提高（  ）、（  ）、（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A政治判断力</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B政治领悟力</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C政治执行力</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（ACD）96．三民主义是孙中山所倡导的民主革命纲领，由（   ）构成，简称“三民主义”。</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A民族主义</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B民进主义</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C民权主义</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lastRenderedPageBreak/>
        <w:t>D民生主义</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（ABCD）97．同盟会的政治纲领是（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A驱除鞑虏</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B恢复中华</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C创立民国</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D平均地权</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（ABC）98．辛亥革命的历史功绩是（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A推翻了清朝的统治</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B结束了我国两千多年的封建帝制</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C使民主共和的观念深入人心</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D创立了民主共和国</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（ABCD）99.20 世纪 90 年代，山东涌现出一大批先进典型和先进集体，如人民的好公仆（  ）、基层干部的好榜样（  ）、见义勇为的好战士（  ）、“当代保尔”朱彦夫、无私奉献的好军嫂（  ）以及济南交警等，都在全国产生很大影响。</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A孔繁森</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B王廷江</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C徐洪刚</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D韩素云</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  B）100.2010年9月25日，山东省对口援建北川灾后恢复重建项目交接仪式在北川新县城举行，实现“三年援建任务两年基本完成”的目标，创造了（  ）、（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A“山东质量”</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B“山东速度”</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lastRenderedPageBreak/>
        <w:t>C“山东效率”</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D“山东精神”</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 xml:space="preserve"> </w:t>
      </w:r>
    </w:p>
    <w:p w:rsidR="00B50DA8" w:rsidRPr="00F16B7B" w:rsidRDefault="00B50DA8" w:rsidP="006E128A">
      <w:pPr>
        <w:spacing w:line="560" w:lineRule="exact"/>
        <w:rPr>
          <w:rFonts w:ascii="黑体" w:eastAsia="黑体" w:hAnsi="黑体"/>
          <w:sz w:val="32"/>
          <w:szCs w:val="32"/>
        </w:rPr>
      </w:pPr>
      <w:r w:rsidRPr="00F16B7B">
        <w:rPr>
          <w:rFonts w:ascii="黑体" w:eastAsia="黑体" w:hAnsi="黑体" w:hint="eastAsia"/>
          <w:sz w:val="32"/>
          <w:szCs w:val="32"/>
        </w:rPr>
        <w:t>三、判断题（共200题）</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（A）1．初期新文化运动，实质上仍然是资产阶级的新文化反对封建阶级的旧文化的斗争，属于资产阶级旧民主主义性质的运动。</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（B）2．1919年五四运动以前的初期新文化运动已经超出了反帝反封建的资产阶级民主主义的范畴。</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（A）3．巴黎和会规定，德国应将在中国山东获得的一切特权转让给日本。</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（A）4．轰轰烈烈的辛亥革命最终归于失败的根本原因是没有一个坚强有力的革命政党。</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（A）5．中国半殖民地半封建的国情决定了中国社会的主要矛盾是中华民族与帝国主义的矛盾和人民大众与封建主义的矛盾，其中中华民族与帝国主义的矛盾是各种矛盾中最主要的矛盾。</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（B）6．在社会主义初级阶段中，主要矛盾是生产力同生产关系、经济基础同上层建筑的矛盾。</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lastRenderedPageBreak/>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（A）7．中国无产阶级作为独立的政治力量第一次登上历史舞台是在五四运动。</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（A）8．新民主主义革命不是一般地反对资本主义和资产阶级。</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（A）9．第一次国共合作的政治基础是孙中山的新三民主义纲领。</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（A）10．毛泽东在《战争和战略问题》一文中指出，革命的中心任务和最高形式是武装夺取政权。</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（A）11．从组织上确立了中国共产党对军队的领导制度是在“三湾改编”以后。</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（B）12．工人阶级是中国革命的主要力量。</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（A）13．中国共产党是中国工人阶级的先锋队，同时又是中国人民和中华民族的先锋队。</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（B）14．中国人民所以接受中国共产党的领导，归根结底是由党的纲领决定的。</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lastRenderedPageBreak/>
        <w:t>（A）15．新民主主义革命由无产阶级领导，但并不消灭一般的资本主义。</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（B）16．在新民主主义革命中，资产阶级虽然一定程度上也属于革命的动力，但任何时候资产阶级都不可能成为革命的同盟军。</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（B）17．1937年12月，发生了震惊中外的西安事变。</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（A）18．中国工农红军进行的两万五千里长征是在第五次反“围剿”失败的背景下进行的。</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（A）19．1935年1月召开的遵义会议是中共历史上一个生死攸关的转折点。</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（B）20．“枪杆子里面出政权”是毛泽东在遵义会议上第一次提出的。</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（A）21．第二次国共合作没有一个为国共两党所共同承认和正式公布的政治纲领。</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（B）22．中国抗日战争胜利纪念日是8月15日。</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（B）23．中国新民主主义革命胜利的三大法宝是：统一战</w:t>
      </w:r>
      <w:r w:rsidRPr="00B50DA8">
        <w:rPr>
          <w:rFonts w:ascii="仿宋_GB2312" w:eastAsia="仿宋_GB2312" w:hint="eastAsia"/>
          <w:sz w:val="32"/>
          <w:szCs w:val="32"/>
        </w:rPr>
        <w:lastRenderedPageBreak/>
        <w:t>线、武装斗争、群众路线。</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（A）24．中国的抗日民族统一战线既不同于第一次国共合作，也不同于其他国家的反法西斯统一战线。</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（A）25．抗日战争时期的统一战线，其政治基础是共同抗日。</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（A）26．延安整风运动的任务是：反对主观主义以整顿学风，反对宗派主义以整顿党风，反对党八股以整顿文风。</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（B）27．1942年延安整风最主要的任务是反对机会主义。</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（A）28．延安整风运动的方针是“惩前毖后，治病救人”。</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（A）29．中共七大特别强调，党的群众路线是党的根本的政治路线和组织路线。</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（A）30．我们党要团结带领人民有效应对重大挑战、抵御重大风险、克服重大阻力、解决重大矛盾，必须进行具有许多新的历史特点的伟大斗争。</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（A）31．民主革命时期党的中心任务是进行武装斗争。</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lastRenderedPageBreak/>
        <w:t>（A）32．在共产党内，毛泽东最早提出了马克思主义中国化的思想。</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（A）33．中共七届二中全会着重讨论了党的工作重心的战略转移的问题。</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（B）34．在抗美援朝前，毛泽东提出了“一切反动派都是纸老虎”的著名论断。</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（B）35．“大跃进”时期是改革开放前我国经济效益最好的时期。</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（B）36．中华人民共和国宣布成立后，中国政府宣布愿意同世界上一切国家无条件建立外交关系。</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（B）37．我国剥削制度被消灭的标志是土地改革的完成。</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（A）38．1949年的《共同纲领》起了中华人民共和国临时宪法的作用。</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（A）39．1957年的整风运动和1942年的延安整风运动相比较，在内容上的主要不同点是反对官僚主义。</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（B）40．中国共产党和人民政府对资本主义工商业采取了</w:t>
      </w:r>
      <w:r w:rsidRPr="00B50DA8">
        <w:rPr>
          <w:rFonts w:ascii="仿宋_GB2312" w:eastAsia="仿宋_GB2312" w:hint="eastAsia"/>
          <w:sz w:val="32"/>
          <w:szCs w:val="32"/>
        </w:rPr>
        <w:lastRenderedPageBreak/>
        <w:t>没收、限制、改造的政策。</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（B）41．中国共产党领导的革命，包括旧民主主义革命和新民主主义革命两个阶段。</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（A）42.1965年我国在国际上首次人工合成牛胰岛素结晶，在世界处于领先地位。</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（B）43．中国共产党作为中国最先进阶级的政党，代表的是工人阶级的利益。</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（A）44．我国的新民主主义革命发生在十月革命以后，属于世界无产阶级革命的范畴。</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（A）45．中国新民主主义革命取得胜利的原因主要是有了无产阶级政党的领导。</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（A）46．过渡时期总路线的主体是实现国家的工业化。</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（A）47．无产阶级专政与人民民主专政既有相同之处，又有不同之处。</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（A）48．针对执政党的特点，毛泽东始终把坚持实事求是和密切联系群众作为党风建设的重点。</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lastRenderedPageBreak/>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（B）49．与所有其他社会的基本矛盾一样，社会主义社会的基本矛盾是具有对抗性的。</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（A）50．关系到党的整个事业和党的建设的决定因素是党的政治路线正确与否。</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（B）51．党的最高领导机关是中共中央政治局。</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（A）52．着重从思想上建党，归根结底是由坚持党的工人阶级先锋队性质的要求所决定的。</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（B）53．中华人民共和国成立后，中国共产党只需要工农联盟，不再需要民族资产阶级的联盟。</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（B）54．社会主义社会的人民内部矛盾不包括民族资产阶级内部的矛盾。</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（A）55．中华人民共和国第一次以五大国之一的地位参加讨论重大国际问题的国际会议是日内瓦会议，1954年4月26日至7月21日苏、美、英、法、中5国在瑞士日内瓦国联大厦举行。</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（A）56．毛泽东思想的科学含义是以毛泽东同志为主要代</w:t>
      </w:r>
      <w:r w:rsidRPr="00B50DA8">
        <w:rPr>
          <w:rFonts w:ascii="仿宋_GB2312" w:eastAsia="仿宋_GB2312" w:hint="eastAsia"/>
          <w:sz w:val="32"/>
          <w:szCs w:val="32"/>
        </w:rPr>
        <w:lastRenderedPageBreak/>
        <w:t>表的中国共产党人，把马克思列宁主义的基本原理同中国革命的具体实践结合起来，创立了毛泽东思想。毛泽东思想是马克思列宁主义在中国的运用和发展，是被实践证明了的关于中国革命和建设的理论原则和经验总结，是中国共产党集体智慧的结晶。</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（A）57．中共十一届三中全会的中心议题是讨论把全党工作的重点转移到社会主义现代化建设上来。</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（B）58．“把马克思主义的普遍真理同我国的具体实际结合起来，走自己的路，建设有中国特色的社会主义”是邓小平在中共十一届三中全会上提出来的。</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（A）59．在中国，离开了中国共产党的领导，任何革命都不可能成功。</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（B）60．经济体制改革全面展开是在中共十一届三中全会后。</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（A）61．中共十一届三中全会以前，我们最大的失误就是忽视了发展生产力，没有把经济建设工作放在一切工作的首位。</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（A）62．完成全面建设小康社会和实现现代化的历史性任</w:t>
      </w:r>
      <w:r w:rsidRPr="00B50DA8">
        <w:rPr>
          <w:rFonts w:ascii="仿宋_GB2312" w:eastAsia="仿宋_GB2312" w:hint="eastAsia"/>
          <w:sz w:val="32"/>
          <w:szCs w:val="32"/>
        </w:rPr>
        <w:lastRenderedPageBreak/>
        <w:t>务，重点和难点都在农村。</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（A）63．标志着我党胜利地完成了指导思想上的拨乱反正是中共十一届六中全会通过的《关于建国以来党的若干历史问题的决议》。</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（A）64．邓小平在中共十二大致开幕词时，第一次提出了“建设有中国特色的社会主义”的崭新命题。</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（A）65．全面进行经济体制改革的纲领性文件是中共十二届三中全会通过的《关于经济体制改革的决定》。</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（B）66．1936年10月，红军三大主力在陕北吴起镇会师，至此，中央红军主力行程二万五千里、纵横11个省的长征胜利结束。</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67．2007年5月12日，四川省汶川县发生8.0级地震。此次地震是中华人民共和国成立以来破坏力最大的地震，也是唐山大地震后伤亡最严重的一次地震。后经国务院批准，自2008年起，每年5月12日为全国“防灾减灾日”。</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（A）68．正式确定“一个中心、两个基本点”为党的基本路线是在中共十三大上。</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lastRenderedPageBreak/>
        <w:t>（A）69．1992年11月，中国大陆海协会与台湾海基会达成各自以口头方式表达“海峡两岸均坚持一个中国原则”的共识，这就是后来所称的九二共识。</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（A）70．江泽民在中共十五大报告中指出，一个世纪以来中国产生了三位站在时代前列的伟大人物，他们是孙中山、毛泽东和邓小平。</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（B）71．确立了邓小平建设有中国特色社会主义理论在全党的指导地位是在中共十五大上。</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（A）72．“一国两制”构想的提出，先是从解决台湾问题开始的。</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（A）73．中国特色社会主义道路是实现社会主义现代化、创造人民美好生活的必由之路。</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（A）74．我们党深刻认识到，实现中华民族伟大复兴，必须建立符合我国实际的先进社会制度。</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（B）75．“一带一路”建设秉承共商、共赢、共建原则。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（A）76．社会主义政治文明区别于资本主义政治文明的本质特征是：坚持党的领导、人民当家作主和依法治国的有机</w:t>
      </w:r>
      <w:r w:rsidRPr="00B50DA8">
        <w:rPr>
          <w:rFonts w:ascii="仿宋_GB2312" w:eastAsia="仿宋_GB2312" w:hint="eastAsia"/>
          <w:sz w:val="32"/>
          <w:szCs w:val="32"/>
        </w:rPr>
        <w:lastRenderedPageBreak/>
        <w:t>统一。</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（A）77．从2001年起我国开始进入全面建设小康社会、加快推进社会主义现代化的新的发展阶段。</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（B）78．1951年10月19日，中国人民志愿军肩负着祖国人民的重托，跨过鸭绿江，秘密进入朝鲜战场。从此，开始了中国人民伟大的抗美援朝战争。</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（A）79．社会主义民主与资本主义民主的根本区别在于是否实现人民当家作主。</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（A）80．衡量政绩的最终标准是人民拥护不拥护、赞成不赞成、高兴不高兴、答应不答应。</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（A）81．在四项基本原则中，核心是要坚持中国共产党的领导地位。</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（A）82．在当代中国，坚持中国特色社会主义道路，就是真正坚持社会主义。</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（B）83．“三农问题”是指农业、农村、农田这三个问题。</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（B）84．中共八大确定的繁荣科学和文化艺术工作的指导</w:t>
      </w:r>
      <w:r w:rsidRPr="00B50DA8">
        <w:rPr>
          <w:rFonts w:ascii="仿宋_GB2312" w:eastAsia="仿宋_GB2312" w:hint="eastAsia"/>
          <w:sz w:val="32"/>
          <w:szCs w:val="32"/>
        </w:rPr>
        <w:lastRenderedPageBreak/>
        <w:t>方针是“百花齐放，推陈出新”。</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85．在第三届全国人民代表大会第一次会议上，根据毛泽东的提议，周恩来在政府工作报告中正式提出“四个现代化”的战略目标。他指出：我们今后发展国民经济的主要任务，“就是要在不太长的历史时期内，把我国建设成为一个具有现代农业、现代工业、现代国防和现代航天的社会主义强国，赶上和超过世界先进水平。”</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（A）86.1981年9月20日，我国首次用一枚运载火箭发射三颗卫星进行空间物理探测获得成功。</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（B）87.党的十六大提出实现全面建设小康社会奋斗目标的新要求。</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（A）88.中国是2020年唯一实现正增长的世界主要经济体。</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（B）89.2020年在全国抗击新冠肺炎疫情表彰大会，钟南山获得“人民英雄”国家荣誉称号。</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（B）90.2017年10月，党的十八大向全党全国人民发出坚决打赢脱贫攻坚战的动员令。</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（B）91.对外投资存量从2012年0.5万亿美元增加至2019</w:t>
      </w:r>
      <w:r w:rsidRPr="00B50DA8">
        <w:rPr>
          <w:rFonts w:ascii="仿宋_GB2312" w:eastAsia="仿宋_GB2312" w:hint="eastAsia"/>
          <w:sz w:val="32"/>
          <w:szCs w:val="32"/>
        </w:rPr>
        <w:lastRenderedPageBreak/>
        <w:t>年2.2万亿美元，位居全球第二位。</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（B）92．坚持以人为本，就是要把解决人民群众的所有问题放在首位。</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（A）93．决定当代中国命运的关键抉择是发展中国特色社会主义，实现中华民族伟大复兴的必由之路就是改革开放。</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（A）94．坚持马克思主义基本原理同中国具体实际相结合，是对待马克思主义唯一正确和科学的态度。</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（B）95．严守20亿亩耕地红线，全面落实永久基本农田特殊保护制度。到2020年确保建成8亿亩高标准农田。</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（A）194．中共十七大第一次明确提出和科学阐释了中国特色社会主义理论体系这个意义深远的科学概念。</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（A）96．十八大报告中提出，建设中国特色社会主义，总依据是社会主义初级阶段，总布局是“五体一位”，总任务是实现社会主义现代化和中华民族伟大复兴。</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（B）97.党对军队绝对领导的根本原则和制度，发端于南昌起义，奠基于古田会议，定型于三湾改编，是人民军队完全区别于一切旧军队的政治特质和根本优势。</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lastRenderedPageBreak/>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（A）98.心中有信仰，脚下有力量；没有牢不可破的理想信念，没有崇高理想信念的有力支撑，要取得长征胜利是不可想象的。</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（A）99.长征胜利启示我们：一个党要立于不败之地，必须立于时代潮头，紧扣新的历史特点，科学谋划全局，牢牢把握战略主动，坚定不移实现我们的战略目标。</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100．习近平总书记在中共中央政治局第五次集体学习时指出，中国共产党开辟的新民主主义革命道路、社会主义革命道路、社会主义建设道路、中国特色社会主义道路，都是把马克思主义基本原理同中国具体实际相结合的伟大创造。</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（A）101．习近平强调，民之所盼，政之所向。增进民生福祉是发展的根本目的。</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（A）102．习近平强调，要坚持以人民为中心的发展思想，扭住人民群众最关心的就业、教育、收入、社保、医疗、养老、居住、环境、食品药品安全、社会治安等问题，扎扎实实把民生工作做好。</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（A）103．习近平指出，我们党要永远立于不败之地，就要</w:t>
      </w:r>
      <w:r w:rsidRPr="00B50DA8">
        <w:rPr>
          <w:rFonts w:ascii="仿宋_GB2312" w:eastAsia="仿宋_GB2312" w:hint="eastAsia"/>
          <w:sz w:val="32"/>
          <w:szCs w:val="32"/>
        </w:rPr>
        <w:lastRenderedPageBreak/>
        <w:t>不断推进自我革命，教育引导党员、干部特别是领导干部从思想上正本清源、固本培元，筑牢思想道德防线，增强拒腐防变和抵御风险能力，时刻保持共产党人的政治本色。领导干部必须珍惜权力、管好权力、慎用权力，自觉接受各方面监督，做到忠诚老实、言行一致、表里如一，时刻想着为党分忧、为党奉献。</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104．中国共产党第十九次全国代表大会于2017年10月18日在北京召开。党的十九大最重大的理论成就，就是把习近平新时代中国特色社会主义思想写在党的旗帜上，确立为党必须长期坚持的指导思想，实现了党的指导思想又一次与时俱进。</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105．新时代中国特色社会主义思想，明确坚持和发展中国特色社会主义，总任务是实现社会主义现代化和中华民族伟大复兴，在全面建成小康社会的基础上，分两步走，在本世纪中叶建成富强民主文明和谐美丽的社会主义现代化强国。</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（A）106．习近平总书记强调，国有企业领导人员是党在经济领域的执政骨干，是治国理政复合型人才的重要来源，肩负着经营管理国有资产、实现保值增值的重要责任。</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（A）107．习近平总书记指出，坚持党的领导、加强党的建</w:t>
      </w:r>
      <w:r w:rsidRPr="00B50DA8">
        <w:rPr>
          <w:rFonts w:ascii="仿宋_GB2312" w:eastAsia="仿宋_GB2312" w:hint="eastAsia"/>
          <w:sz w:val="32"/>
          <w:szCs w:val="32"/>
        </w:rPr>
        <w:lastRenderedPageBreak/>
        <w:t>设，是我国国有企业的光荣传统，是国有企业的“根”和“魂”，是我国国有企业的独特优势。</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（A）108．中共十九大报告指出，要全面贯彻党的教育方针，落实立德树人根本任务，发展素质教育，推进教育公平，培养德智体美全面发展的社会主义建设者和接班人。</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（A）109．中共十九大报告指出，建设教育强国是中华民族伟大复兴的基础工程，必须把教育事业放在优先位置，加快教育现代化，办好人民满意的教育。</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（B）110．中共十九大报告提出，要加快一流大学和一流学科建设，实现高等教育外延式发展。</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（B）111．中共十九大报告指出，从现在到二</w:t>
      </w:r>
      <w:r w:rsidRPr="00B50DA8">
        <w:rPr>
          <w:rFonts w:ascii="宋体" w:eastAsia="宋体" w:hAnsi="宋体" w:cs="宋体" w:hint="eastAsia"/>
          <w:sz w:val="32"/>
          <w:szCs w:val="32"/>
        </w:rPr>
        <w:t>〇</w:t>
      </w:r>
      <w:r w:rsidRPr="00B50DA8">
        <w:rPr>
          <w:rFonts w:ascii="仿宋_GB2312" w:eastAsia="仿宋_GB2312" w:hAnsi="仿宋_GB2312" w:cs="仿宋_GB2312" w:hint="eastAsia"/>
          <w:sz w:val="32"/>
          <w:szCs w:val="32"/>
        </w:rPr>
        <w:t>二</w:t>
      </w:r>
      <w:r w:rsidRPr="00B50DA8">
        <w:rPr>
          <w:rFonts w:ascii="宋体" w:eastAsia="宋体" w:hAnsi="宋体" w:cs="宋体" w:hint="eastAsia"/>
          <w:sz w:val="32"/>
          <w:szCs w:val="32"/>
        </w:rPr>
        <w:t>〇</w:t>
      </w:r>
      <w:r w:rsidRPr="00B50DA8">
        <w:rPr>
          <w:rFonts w:ascii="仿宋_GB2312" w:eastAsia="仿宋_GB2312" w:hAnsi="仿宋_GB2312" w:cs="仿宋_GB2312" w:hint="eastAsia"/>
          <w:sz w:val="32"/>
          <w:szCs w:val="32"/>
        </w:rPr>
        <w:t>年，是全面建成小康社会决战期。</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（A）112．中共十九大报告指出，以县处级以上领导干部为重点，在全党开展“不忘初心、牢记使命”主题教育。</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（A）113．人民是历史的创造者，是决定党和国家前途命运的根本力量。</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（A）114．全面从严治党永远在路上，一个政党，一个政权，</w:t>
      </w:r>
      <w:r w:rsidRPr="00B50DA8">
        <w:rPr>
          <w:rFonts w:ascii="仿宋_GB2312" w:eastAsia="仿宋_GB2312" w:hint="eastAsia"/>
          <w:sz w:val="32"/>
          <w:szCs w:val="32"/>
        </w:rPr>
        <w:lastRenderedPageBreak/>
        <w:t>其前途命运取决于人心向背。</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（A）115．农业农村农民问题是关系国计民生的根本性问题，必须始终把解决好“三农”问题作为全党工作重中之重。</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116．2013年6月25日，在中共中央政治局第七次集体学习时，习近平总书记指出：历史是最好的教科书。学习党史、国史，是坚持和发展中国特色社会主义、把党和国家各项事业继续推向前进的必修课。这门功课不仅必修，而且必须修好。</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117．现在，我们正在进行实现中华民族伟大复兴的新长征，广大党员干部必须牢记党的理想信念和根本宗旨，必须弘扬伟大的长征精神，必须发扬革命战争年代那种敢于战斗、不怕困难的奋斗精神，勇于战胜各种艰难险阻、风险挑战，奋力夺取新时代中国特色社会主义新胜利。</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（A）118．2018年6月，习近平在济南市章丘区双山街道三涧溪村考察时指出，乡村振兴，人才是关键。要积极培养本土人才，鼓励外出能人返乡创业，鼓励大学生村官扎根基层，为乡村振兴提供人才保障。</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（A）119．2018年6月，习近平在山东考察时强调，国有企业特别是中央所属国有企业，一定要加强自主创新能力，研</w:t>
      </w:r>
      <w:r w:rsidRPr="00B50DA8">
        <w:rPr>
          <w:rFonts w:ascii="仿宋_GB2312" w:eastAsia="仿宋_GB2312" w:hint="eastAsia"/>
          <w:sz w:val="32"/>
          <w:szCs w:val="32"/>
        </w:rPr>
        <w:lastRenderedPageBreak/>
        <w:t>发和掌握更多的国之重器。国有企业要深化改革创新，努力建成现代企业。要坚持党对国有企业的领导不动摇，坚持建强国有企业基层党组织不放松，为做强做优做大国有企业提供坚强组织保证。</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（A）120．习近平指出，农业农村工作，说一千、道一万，增加农民收入是关键。</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（A）121．习近平强调，推动高质量发展，关键是要按照新发展理念的要求，以供给侧结构性改革为主线，推动经济发展质量变革、效率变革、动力变革。</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（A）122．习近平在山东考察时指出：“我国古代史、近代史、现代史，构成了中华民族的丰富历史画卷。领导干部要多读一点历史，从历史中汲取更多精神营养。</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（B）123.依法治国是党领导人民治理国家的根本保证。</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（B）124.中国共产党的初心和使命，就是全心全意为人民服务。</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（B）125.党的组织建设是党的根本性建设，决定党的建设方向和效果。</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lastRenderedPageBreak/>
        <w:t>（A）126.党的十九大提出，全党同志一定要永远与人民同呼吸、共命运、心连心，永远把人民对美好生活的向往作为奋斗目标。</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（A）127.我国社会主要矛盾的变化，没有改变对我国社会主义所处历史阶段的判断。</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（A）128.经过长期努力，中国特色社会主义进入了新时代，这是我国发展新的历史方位。</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（B）129.中国特色社会主义进入新时代，我国社会主要矛盾已经转化为人民日益增长的物质需要和生产力不发达之间的矛盾。</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（A）130.党的十九大报告指出，推进伟大工程，要结合伟大斗争、伟大事业、伟大梦想的实践来进行。</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（B）131.中国特色社会主义事业总体布局是“四个全面”战略布局是“五位一体”。</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（B）132.中国特色社会主义最本质的特征是中国共产党领导，中国特色社会主义制度的最大优势是人民代表大会。</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（A）133.发展必须是科学发展，必须坚定不移贯彻创新、</w:t>
      </w:r>
      <w:r w:rsidRPr="00B50DA8">
        <w:rPr>
          <w:rFonts w:ascii="仿宋_GB2312" w:eastAsia="仿宋_GB2312" w:hint="eastAsia"/>
          <w:sz w:val="32"/>
          <w:szCs w:val="32"/>
        </w:rPr>
        <w:lastRenderedPageBreak/>
        <w:t>协调、绿色、开放、共享的发展理念。</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（A）134.坚持党的领导、人民当家作主、依法治国有机统一，是社会主义政治发展的必然要求。</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（A）135.坚持依法治国和以德治国相结合，依法治国和依规治党有机统一，提高全民族法治素养和道德素质。</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（B）136.必须以党章为根本遵循，把党的纪律建设摆在首位，思想建党和制度建党同向发力。</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（A）137.党的十九大报告指出，建立激励机制和容错机制，旗帜鲜明为那些敢于担当、踏实做事、不谋私利的干部撑腰鼓劲。</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（A）138.实现“两个一百年”奋斗目标、实现中华民族伟大复兴的中国梦，必须坚定不移把发展作为党执政兴国的第一要务。</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（A）139.党的领导是人民当家作主和依法治国的根本保证，人民当家作主是社会主义民主政治的本质特征，依法治国是党领导人民治理国家的基本方式。</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（A）140.要着力解决突出环境问题，构建政府为主导、企</w:t>
      </w:r>
      <w:r w:rsidRPr="00B50DA8">
        <w:rPr>
          <w:rFonts w:ascii="仿宋_GB2312" w:eastAsia="仿宋_GB2312" w:hint="eastAsia"/>
          <w:sz w:val="32"/>
          <w:szCs w:val="32"/>
        </w:rPr>
        <w:lastRenderedPageBreak/>
        <w:t>业为主体、社会组织和公众共同参与的环境治理体系。</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（A）141.当今世界正处于大发展大变革大调整时期，和平与发展仍然是时代主题。</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（B）142.坚持和加强党的全面领导，全面推进党的政治建设、思想建设、组织建设、作风建设、反腐倡廉建设，把制度建设贯穿其中。</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（A）143.党的十九大报告指出，构建人类命运共同体，建设持久和平、普遍安全、共同繁荣、开放包容、清洁美丽的世界。</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（A）144.从2020年到2035年，在全面建成小康社会的基础上，再奋斗十五年，基本实现社会主义现代化。</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（A）145.党的十九大报告指出，重点强化政治纪律和组织纪律，带动廉洁纪律、群众纪律、工作纪律、生活纪律严起来。</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（A）146.党的十九大报告强调，要坚持重遏制、强高压、长震慑，坚持受贿行贿一起查，坚决防止党内形成利益集团。</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（B）147.党的十九大强调，增强党自我净化能力，根本靠</w:t>
      </w:r>
      <w:r w:rsidRPr="00B50DA8">
        <w:rPr>
          <w:rFonts w:ascii="仿宋_GB2312" w:eastAsia="仿宋_GB2312" w:hint="eastAsia"/>
          <w:sz w:val="32"/>
          <w:szCs w:val="32"/>
        </w:rPr>
        <w:lastRenderedPageBreak/>
        <w:t>强化党的自我监督和舆论监督。</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（A）148.党的十九大报告提出，赋予有干部管理权限的党组相应纪律处分权限，强化监督执纪问责。</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（A）149.组建国家、省、市、县监察委员会，同党的纪律检查机关合署办公，实现对所有行使公权力的公职人员监察全覆盖。</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（B）150.我们坚持以伟大社会革命引领伟大自我革命，健全党的领导制度体系，深化党的建设制度改革，完善全面从严治党制度。</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（A）151.习近平总书记在十九届中央纪委四次全会上强调，要督促落实全面从严治党责任，切实解决基层党的领导和监督虚化、弱化问题。</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（A）152.习近平总书记在十九届中央纪委四次全会上指出，要继续坚持“老虎”、“苍蝇”一起打，重点查处不收敛不放手的违纪违法问题。</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（A）153.习近平总书记在十九届中央纪委四次全会上指出，一体推进不敢腐、不能腐、不想腐，不仅是反腐败斗争的基本方针，也是新时代全面从严治党的重要方略。</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lastRenderedPageBreak/>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（A）154.习近平总书记在十九届中央纪委四次全会上指出，既要把“严”的主基调长期坚持下去，又要善于做到“三个区分开来”。</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（B）155.党中央制定监督执纪工作规则、监督执法工作规定，就是给纪检监察机关定制度、立规矩，必须不折不扣执行到位。</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（A）156.实事求是运用“四种形态”，完善发现问题、纠正偏差、精准问责有效机制。（  ）</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157.中国共产党第十九届中央委员会第四次全体会议提出，中国特色社会主义制度是党和人民在长期实践探索中形成的政治制度体系，我国国家治理一切工作和活动都依照中国特色社会主义制度展开，我国国家治理体系和治理能力是中国特色社会主义制度及其执行能力的集中体现。</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（A）158.中国共产党第十九届中央委员会第四次全体会议提出，生态文明建设是关系中华民族永续发展的千年大计。</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（A）159.中国共产党第十九届中央委员会第四次全体会议提出，党对人民军队的绝对领导是人民军队的建军之本、强军之魂。</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lastRenderedPageBreak/>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（A）160.中国共产党第十九届中央委员会第五次全体会议提出，要畅通国内大循环，促进国内国际双循环，全面促进消费，拓展投资空间。</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（A）161.中国共产党第十九届中央委员会第五次全体会议提出，优先发展农业农村，全面推进乡村振兴。</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（A）162.中国共产党第十九届中央委员会第五次全体会议提出，推动绿色发展，促进人与自然和谐共生。</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（A）163.改革开放的初心和使命是为中国人民谋幸福，为中华民族谋复兴。</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（A）164.五四运动，孕育了以爱国、进步、民主、科学为主要内容的伟大五四精神，其核心是爱国主义精神。</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（A）165.我们只有继承和发扬党的优良传统，才能应对“四大考验”、克服“四种危险”，才能正确处理公私关系、破除“四风”顽疾。</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（A）166.一个忘记来路的民族必定是没有出路的民族，一个忘记初心的政党必定是没有未来的政党。</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lastRenderedPageBreak/>
        <w:t>（A）167.坚持党的全面领导，是国家和民族兴旺发达的根本所在，是全国各族人民幸福安康的根本所在。</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（A）168.中国特色社会主义道路，开拓于中国人民共同奋斗，扎根于中华大地，是给中国人民带来幸福安宁的正确道路。</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（A）169.人民是历史的创造者，是决定党和国家前途命运的根本力量。</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（B）170.中国共产党和中国人民是在斗争中成长和壮大起来的，奋斗精神贯穿于中国革命、建设、改革各个时期。</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（A）171.各级党组织要把党的政治建设放在首位，教育引导广大党员、干部筑牢信仰之基、把稳思想之舵、补足精神之钙，自觉做远大理想、共同理想的坚定信仰者和忠实实践者。</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（A）172.兴办经济特区，是党和国家为推进改革开放和社会主义现代化建设进行的伟大创举。</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（A）173.习近平在纪念中国人民志愿军抗美援朝出国作战70周年大会上强调，铭记伟大胜利，推进伟大事业，必须坚持中国共产党领导，把党锻造得更加坚强有力。</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lastRenderedPageBreak/>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（A）174.习近平在纪念中国人民志愿军抗美援朝出国作战70周年大会上强调，铭记伟大胜利，推进伟大事业，必须坚持以人民为中心，一切为了人民、一切依靠人民。</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（A）175.习近平在纪念中国人民志愿军抗美援朝出国作战70周年大会上强调，铭记伟大胜利，推进伟大事业，必须坚持推进经济社会发展，不断壮大我国综合国力。</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（A）176.习近平在纪念中国人民志愿军抗美援朝出国作战70周年大会上强调，铭记伟大胜利，推进伟大事业，必须加快推进国防和军队现代化，把人民军队全面建成世界一流军队。</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（A）177.习近平在纪念中国人民志愿军抗美援朝出国作战70周年大会上强调，铭记伟大胜利，推进伟大事业，必须维护世界和平和正义，推动构建人类命运共同体。</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（A）178.新冠肺炎疫情是百年来全球发生的最严重的传染病大流行，是新中国成立以来我国遭遇的传播速度最快、感染范围最广、防控难度最大的重大突发公共卫生事件。</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（A）179.在与新冠肺炎疫情的殊死较量中，中国人民和中华民族以敢于斗争、敢于胜利的大无畏气概，铸就了生命至上、举国同心、舍生忘死、尊重科学、命运与共的伟大抗疫</w:t>
      </w:r>
      <w:r w:rsidRPr="00B50DA8">
        <w:rPr>
          <w:rFonts w:ascii="仿宋_GB2312" w:eastAsia="仿宋_GB2312" w:hint="eastAsia"/>
          <w:sz w:val="32"/>
          <w:szCs w:val="32"/>
        </w:rPr>
        <w:lastRenderedPageBreak/>
        <w:t>精神。</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（A）180.抗疫斗争伟大实践再次证明，中国共产党所具有的无比坚强的领导力，是风雨来袭时中国人民最可靠的主心骨。</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（A）181.抗疫斗争伟大实践再次证明，中国人民所具有的不屈不挠的意志力，是战胜前进道路上一切艰难险阻的力量源泉。</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（A）182.抗疫斗争伟大实践再次证明，中国特色社会主义制度所具有的显著优势，是抵御风险挑战、提高国家治理效能的根本保证。</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（A）183.抗疫斗争伟大实践再次证明，新中国成立以来所积累的坚实国力，是从容应对惊涛骇浪的深厚底气。</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（A）184.抗疫斗争伟大实践再次证明，社会主义核心价值观、中华优秀传统文化所具有的强大精神动力，是凝聚人心、汇聚民力的强大力量。</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（A）185.抗疫斗争伟大实践再次证明，构建人类命运共同体所具有的广泛感召力，是应对人类共同挑战、建设更加繁荣美好世界的人间正道。</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lastRenderedPageBreak/>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186.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（A）187.要旗帜鲜明反对历史虚无主义，加强思想引导和理论辨析，更好正本清源、固本培元。</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（A）188.党中央把脱贫攻坚摆在治国理政的突出位置，把脱贫攻坚作为全面建成小康社会的底线任务，组织开展了声势浩大的脱贫攻坚人民战争。</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（A）189.坚持党的领导，为脱贫攻坚提供坚强政治和组织保证。</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（A）190．太平天国的最高领导人是洪秀全。</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（B）191．辛亥革命是完全成功的一次近代革命。</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（B）192．辛亥革命第一次推翻了封建主义，恢复了国家的主权，使中国走上了独立、民主、富强之路。</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lastRenderedPageBreak/>
        <w:t>（B）193．1905年，孙中山在日本东京发起成立资本阶级革命政党——中国同盟会，其革命纲领是“驱除鞑虏，恢复中华，创立合众政府”。</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（A）194．洋务运动的主要目的是“师夷长技以制夷”；洋务运动对中国产生的最积极的影响是客观上刺激了中国资本主义的产生和发展。</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（A）195．清朝时期，揭开资产阶级维新变法运动序幕的是“公车上书”事件。</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（A）196.从1840年开始，中国逐渐丧失独立的地位，成为半殖民地半封建国家。</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（A）197.1923年10 月，山东理发业联合总会成立，这是山东工人运动史上第一个全省性的行业工会。</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（A）198.2009年11月23日，国务院正式批复《黄河三角洲高效生态经济区发展规划》, 标志着黄河三角洲的开发建设上升为国家发展战略。这是我国第一个以高效生态经济为功能定位的区域发展战略。</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（B）199.2011年，全省文化创意产业增加值达到2300亿元（新口径统计），跨入全国“千亿俱乐部”。</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lastRenderedPageBreak/>
        <w:t>A对  B错</w:t>
      </w:r>
    </w:p>
    <w:p w:rsidR="00B50DA8" w:rsidRPr="00B50DA8" w:rsidRDefault="00B50DA8" w:rsidP="006E128A">
      <w:pPr>
        <w:spacing w:line="560" w:lineRule="exact"/>
        <w:rPr>
          <w:rFonts w:ascii="仿宋_GB2312" w:eastAsia="仿宋_GB2312"/>
          <w:sz w:val="32"/>
          <w:szCs w:val="32"/>
        </w:rPr>
      </w:pPr>
      <w:r w:rsidRPr="00B50DA8">
        <w:rPr>
          <w:rFonts w:ascii="仿宋_GB2312" w:eastAsia="仿宋_GB2312" w:hint="eastAsia"/>
          <w:sz w:val="32"/>
          <w:szCs w:val="32"/>
        </w:rPr>
        <w:t>（A）200.2005年，山东省森林覆盖率达到 24%。</w:t>
      </w:r>
    </w:p>
    <w:p w:rsidR="0032710F" w:rsidRPr="00B50DA8" w:rsidRDefault="00B50DA8" w:rsidP="006E128A">
      <w:pPr>
        <w:spacing w:line="560" w:lineRule="exact"/>
        <w:rPr>
          <w:rFonts w:ascii="仿宋_GB2312" w:eastAsia="仿宋_GB2312" w:hint="eastAsia"/>
          <w:sz w:val="32"/>
          <w:szCs w:val="32"/>
        </w:rPr>
      </w:pPr>
      <w:r w:rsidRPr="00B50DA8">
        <w:rPr>
          <w:rFonts w:ascii="仿宋_GB2312" w:eastAsia="仿宋_GB2312" w:hint="eastAsia"/>
          <w:sz w:val="32"/>
          <w:szCs w:val="32"/>
        </w:rPr>
        <w:t>A对  B错</w:t>
      </w:r>
      <w:bookmarkStart w:id="0" w:name="_GoBack"/>
      <w:bookmarkEnd w:id="0"/>
    </w:p>
    <w:sectPr w:rsidR="0032710F" w:rsidRPr="00B50DA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7DC" w:rsidRDefault="009427DC" w:rsidP="00B50DA8">
      <w:r>
        <w:separator/>
      </w:r>
    </w:p>
  </w:endnote>
  <w:endnote w:type="continuationSeparator" w:id="0">
    <w:p w:rsidR="009427DC" w:rsidRDefault="009427DC" w:rsidP="00B50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7DC" w:rsidRDefault="009427DC" w:rsidP="00B50DA8">
      <w:r>
        <w:separator/>
      </w:r>
    </w:p>
  </w:footnote>
  <w:footnote w:type="continuationSeparator" w:id="0">
    <w:p w:rsidR="009427DC" w:rsidRDefault="009427DC" w:rsidP="00B50D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754"/>
    <w:rsid w:val="0005658B"/>
    <w:rsid w:val="001A1874"/>
    <w:rsid w:val="0032710F"/>
    <w:rsid w:val="004B1754"/>
    <w:rsid w:val="00533D09"/>
    <w:rsid w:val="006E128A"/>
    <w:rsid w:val="009427DC"/>
    <w:rsid w:val="00B50DA8"/>
    <w:rsid w:val="00F16B7B"/>
    <w:rsid w:val="00F16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5FD5E"/>
  <w15:docId w15:val="{7F6FBB45-D54B-4A13-93FA-6027330DE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0DA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50DA8"/>
    <w:rPr>
      <w:sz w:val="18"/>
      <w:szCs w:val="18"/>
    </w:rPr>
  </w:style>
  <w:style w:type="paragraph" w:styleId="a5">
    <w:name w:val="footer"/>
    <w:basedOn w:val="a"/>
    <w:link w:val="a6"/>
    <w:uiPriority w:val="99"/>
    <w:unhideWhenUsed/>
    <w:rsid w:val="00B50DA8"/>
    <w:pPr>
      <w:tabs>
        <w:tab w:val="center" w:pos="4153"/>
        <w:tab w:val="right" w:pos="8306"/>
      </w:tabs>
      <w:snapToGrid w:val="0"/>
      <w:jc w:val="left"/>
    </w:pPr>
    <w:rPr>
      <w:sz w:val="18"/>
      <w:szCs w:val="18"/>
    </w:rPr>
  </w:style>
  <w:style w:type="character" w:customStyle="1" w:styleId="a6">
    <w:name w:val="页脚 字符"/>
    <w:basedOn w:val="a0"/>
    <w:link w:val="a5"/>
    <w:uiPriority w:val="99"/>
    <w:rsid w:val="00B50DA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6138</Words>
  <Characters>34988</Characters>
  <Application>Microsoft Office Word</Application>
  <DocSecurity>0</DocSecurity>
  <Lines>291</Lines>
  <Paragraphs>82</Paragraphs>
  <ScaleCrop>false</ScaleCrop>
  <Company/>
  <LinksUpToDate>false</LinksUpToDate>
  <CharactersWithSpaces>41044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7</cp:revision>
  <dcterms:created xsi:type="dcterms:W3CDTF">2021-09-18T08:46:00Z</dcterms:created>
  <dcterms:modified xsi:type="dcterms:W3CDTF">2021-09-18T10:44:00Z</dcterms:modified>
</cp:coreProperties>
</file>