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88" w:rsidRDefault="00050888" w:rsidP="00E23E94">
      <w:pPr>
        <w:spacing w:beforeLines="50" w:before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050888" w:rsidRPr="00050888" w:rsidRDefault="00050888" w:rsidP="00176351">
      <w:pPr>
        <w:spacing w:beforeLines="100" w:before="312"/>
        <w:jc w:val="center"/>
        <w:rPr>
          <w:rFonts w:ascii="方正小标宋简体" w:eastAsia="方正小标宋简体" w:hAnsi="黑体"/>
          <w:sz w:val="44"/>
          <w:szCs w:val="44"/>
        </w:rPr>
      </w:pPr>
      <w:r w:rsidRPr="00050888">
        <w:rPr>
          <w:rFonts w:ascii="方正小标宋简体" w:eastAsia="方正小标宋简体" w:hAnsi="黑体" w:hint="eastAsia"/>
          <w:sz w:val="44"/>
          <w:szCs w:val="44"/>
        </w:rPr>
        <w:t>馆徽、</w:t>
      </w:r>
      <w:proofErr w:type="gramStart"/>
      <w:r w:rsidRPr="00050888">
        <w:rPr>
          <w:rFonts w:ascii="方正小标宋简体" w:eastAsia="方正小标宋简体" w:hAnsi="黑体" w:hint="eastAsia"/>
          <w:sz w:val="44"/>
          <w:szCs w:val="44"/>
        </w:rPr>
        <w:t>馆训征集</w:t>
      </w:r>
      <w:proofErr w:type="gramEnd"/>
      <w:r w:rsidRPr="00050888">
        <w:rPr>
          <w:rFonts w:ascii="方正小标宋简体" w:eastAsia="方正小标宋简体" w:hAnsi="黑体" w:hint="eastAsia"/>
          <w:sz w:val="44"/>
          <w:szCs w:val="44"/>
        </w:rPr>
        <w:t>内容与要求</w:t>
      </w:r>
    </w:p>
    <w:p w:rsidR="00050888" w:rsidRPr="00E23E94" w:rsidRDefault="00E23E94" w:rsidP="00176351">
      <w:pPr>
        <w:spacing w:beforeLines="50" w:before="156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23E94">
        <w:rPr>
          <w:rFonts w:ascii="黑体" w:eastAsia="黑体" w:hAnsi="黑体" w:hint="eastAsia"/>
          <w:sz w:val="32"/>
          <w:szCs w:val="32"/>
        </w:rPr>
        <w:t>一、</w:t>
      </w:r>
      <w:r w:rsidR="00050888" w:rsidRPr="00E23E94">
        <w:rPr>
          <w:rFonts w:ascii="黑体" w:eastAsia="黑体" w:hAnsi="黑体" w:hint="eastAsia"/>
          <w:sz w:val="32"/>
          <w:szCs w:val="32"/>
        </w:rPr>
        <w:t>馆徽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F125C">
        <w:rPr>
          <w:rFonts w:ascii="仿宋_GB2312" w:eastAsia="仿宋_GB2312" w:hAnsi="黑体" w:hint="eastAsia"/>
          <w:sz w:val="32"/>
          <w:szCs w:val="32"/>
        </w:rPr>
        <w:t>1.参赛作品需内涵丰富、构思新颖、寓意贴切，能体现学校办学特色、人文精神，体现图书馆的功能定位、精神内涵，结合校徽设计理念及核心元素风格且富有医学特色和区域文化特色；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F125C">
        <w:rPr>
          <w:rFonts w:ascii="仿宋_GB2312" w:eastAsia="仿宋_GB2312" w:hAnsi="黑体" w:hint="eastAsia"/>
          <w:sz w:val="32"/>
          <w:szCs w:val="32"/>
        </w:rPr>
        <w:t>2.简洁大方，色彩搭配合理，元素生动形象，具有较强的艺术美感与视觉感染力、冲击力；视觉辨识度高，适宜在各类宣传产品和公共场合公开展示；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8F125C">
        <w:rPr>
          <w:rFonts w:ascii="仿宋_GB2312" w:eastAsia="仿宋_GB2312" w:hAnsi="黑体" w:hint="eastAsia"/>
          <w:sz w:val="32"/>
          <w:szCs w:val="32"/>
        </w:rPr>
        <w:t>作品须附有设计理念、标志元素、字体、色彩等简要说明，简述其构思及象征意义（500字以内）。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F125C">
        <w:rPr>
          <w:rFonts w:ascii="仿宋_GB2312" w:eastAsia="仿宋_GB2312" w:hAnsi="黑体" w:hint="eastAsia"/>
          <w:sz w:val="32"/>
          <w:szCs w:val="32"/>
        </w:rPr>
        <w:t>4.格式要求：电子版矢量格式，文件小于5M或者提交设计文件的源文件，比如PSD、AI等文档，并导出一张JPG和PNG文件，分辨率600*600 像素以上，文件小于3M；同时提交纸质稿（电脑效果图或手工绘图均可）。</w:t>
      </w:r>
    </w:p>
    <w:p w:rsidR="00050888" w:rsidRPr="00E23E94" w:rsidRDefault="00E23E94" w:rsidP="00E23E94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23E94">
        <w:rPr>
          <w:rFonts w:ascii="黑体" w:eastAsia="黑体" w:hAnsi="黑体" w:hint="eastAsia"/>
          <w:sz w:val="32"/>
          <w:szCs w:val="32"/>
        </w:rPr>
        <w:t>二、</w:t>
      </w:r>
      <w:r w:rsidR="00050888" w:rsidRPr="00E23E94">
        <w:rPr>
          <w:rFonts w:ascii="黑体" w:eastAsia="黑体" w:hAnsi="黑体" w:hint="eastAsia"/>
          <w:sz w:val="32"/>
          <w:szCs w:val="32"/>
        </w:rPr>
        <w:t>馆训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F125C">
        <w:rPr>
          <w:rFonts w:ascii="仿宋_GB2312" w:eastAsia="仿宋_GB2312" w:hAnsi="黑体" w:hint="eastAsia"/>
          <w:sz w:val="32"/>
          <w:szCs w:val="32"/>
        </w:rPr>
        <w:t>1.立意明确，秉承“明德、仁爱、博学、至善”的校训精神，体现“以人为本，读者第一”的办馆宗旨、育人特色、文化传承和职业精神，具有时代性、创新性、前瞻性；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F125C">
        <w:rPr>
          <w:rFonts w:ascii="仿宋_GB2312" w:eastAsia="仿宋_GB2312" w:hAnsi="黑体" w:hint="eastAsia"/>
          <w:sz w:val="32"/>
          <w:szCs w:val="32"/>
        </w:rPr>
        <w:t>2.语言凝练、规范,内涵深厚、隽永，富有文化感与感</w:t>
      </w:r>
      <w:r w:rsidRPr="008F125C">
        <w:rPr>
          <w:rFonts w:ascii="仿宋_GB2312" w:eastAsia="仿宋_GB2312" w:hAnsi="黑体" w:hint="eastAsia"/>
          <w:sz w:val="32"/>
          <w:szCs w:val="32"/>
        </w:rPr>
        <w:lastRenderedPageBreak/>
        <w:t>染力，原则上不超过16字；</w:t>
      </w:r>
    </w:p>
    <w:p w:rsidR="00050888" w:rsidRPr="008F125C" w:rsidRDefault="00050888" w:rsidP="000508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F125C">
        <w:rPr>
          <w:rFonts w:ascii="仿宋_GB2312" w:eastAsia="仿宋_GB2312" w:hAnsi="黑体" w:hint="eastAsia"/>
          <w:sz w:val="32"/>
          <w:szCs w:val="32"/>
        </w:rPr>
        <w:t>3.</w:t>
      </w:r>
      <w:r w:rsidR="00B91A0C">
        <w:rPr>
          <w:rFonts w:ascii="仿宋_GB2312" w:eastAsia="仿宋_GB2312" w:hAnsi="黑体" w:hint="eastAsia"/>
          <w:sz w:val="32"/>
          <w:szCs w:val="32"/>
        </w:rPr>
        <w:t>附相应释义和说明，如有典籍出处请注明</w:t>
      </w:r>
      <w:r w:rsidRPr="008F125C">
        <w:rPr>
          <w:rFonts w:ascii="仿宋_GB2312" w:eastAsia="仿宋_GB2312" w:hAnsi="黑体" w:hint="eastAsia"/>
          <w:sz w:val="32"/>
          <w:szCs w:val="32"/>
        </w:rPr>
        <w:t>（200字以内）。</w:t>
      </w:r>
    </w:p>
    <w:p w:rsidR="00396490" w:rsidRPr="00B91A0C" w:rsidRDefault="00396490">
      <w:bookmarkStart w:id="0" w:name="_GoBack"/>
      <w:bookmarkEnd w:id="0"/>
    </w:p>
    <w:sectPr w:rsidR="00396490" w:rsidRPr="00B9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95" w:rsidRDefault="00E30F95" w:rsidP="00050888">
      <w:r>
        <w:separator/>
      </w:r>
    </w:p>
  </w:endnote>
  <w:endnote w:type="continuationSeparator" w:id="0">
    <w:p w:rsidR="00E30F95" w:rsidRDefault="00E30F95" w:rsidP="000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95" w:rsidRDefault="00E30F95" w:rsidP="00050888">
      <w:r>
        <w:separator/>
      </w:r>
    </w:p>
  </w:footnote>
  <w:footnote w:type="continuationSeparator" w:id="0">
    <w:p w:rsidR="00E30F95" w:rsidRDefault="00E30F95" w:rsidP="0005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CF"/>
    <w:rsid w:val="00050888"/>
    <w:rsid w:val="00176351"/>
    <w:rsid w:val="00396490"/>
    <w:rsid w:val="005C6A58"/>
    <w:rsid w:val="009A45A4"/>
    <w:rsid w:val="00B91A0C"/>
    <w:rsid w:val="00BB7BBA"/>
    <w:rsid w:val="00E23E94"/>
    <w:rsid w:val="00E30F95"/>
    <w:rsid w:val="00EA523B"/>
    <w:rsid w:val="00F953C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8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JNMCEDU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郭莹</dc:creator>
  <cp:lastModifiedBy>admin</cp:lastModifiedBy>
  <cp:revision>2</cp:revision>
  <dcterms:created xsi:type="dcterms:W3CDTF">2022-05-27T09:59:00Z</dcterms:created>
  <dcterms:modified xsi:type="dcterms:W3CDTF">2022-05-27T09:59:00Z</dcterms:modified>
</cp:coreProperties>
</file>